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0" w:rsidRP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4E6CD0" w:rsidRPr="004E6CD0" w:rsidRDefault="004E6CD0" w:rsidP="004E6CD0">
      <w:pPr>
        <w:spacing w:after="0" w:line="240" w:lineRule="auto"/>
        <w:ind w:firstLine="709"/>
        <w:jc w:val="both"/>
        <w:rPr>
          <w:rFonts w:ascii="Times New Roman" w:hAnsi="Times New Roman" w:cs="Times New Roman"/>
          <w:i/>
          <w:sz w:val="28"/>
          <w:szCs w:val="28"/>
        </w:rPr>
      </w:pPr>
      <w:r w:rsidRPr="004E6CD0">
        <w:rPr>
          <w:rFonts w:ascii="Times New Roman" w:hAnsi="Times New Roman" w:cs="Times New Roman"/>
          <w:i/>
          <w:sz w:val="28"/>
          <w:szCs w:val="28"/>
        </w:rPr>
        <w:t>Организация владеет на праве собственности взрывопожароопасным объектом (котельная). Деятельность по эксплуатации данного объекта осуществляет арендатор котельной. Кто из двух организаций должен получить лицензию на право эксплуатации  взрывопожароопасного объекта?</w:t>
      </w:r>
    </w:p>
    <w:p w:rsidR="004E6CD0" w:rsidRP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 xml:space="preserve">В </w:t>
      </w:r>
      <w:proofErr w:type="gramStart"/>
      <w:r w:rsidRPr="004E6CD0">
        <w:rPr>
          <w:rFonts w:ascii="Times New Roman" w:hAnsi="Times New Roman" w:cs="Times New Roman"/>
          <w:sz w:val="28"/>
          <w:szCs w:val="28"/>
        </w:rPr>
        <w:t>соответствии</w:t>
      </w:r>
      <w:proofErr w:type="gramEnd"/>
      <w:r w:rsidRPr="004E6CD0">
        <w:rPr>
          <w:rFonts w:ascii="Times New Roman" w:hAnsi="Times New Roman" w:cs="Times New Roman"/>
          <w:sz w:val="28"/>
          <w:szCs w:val="28"/>
        </w:rPr>
        <w:t xml:space="preserve"> со статьёй 606 части II Гражданского кодекса Российской Федерации по договору аренды  арендодатель обязуется предоставить арендатору имущество за плату во временное владение или пользование.</w:t>
      </w:r>
    </w:p>
    <w:p w:rsid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 xml:space="preserve">При передаче объекта в аренду арендодатель утрачивает право владения и (или) пользования переданным объектом (в зависимости </w:t>
      </w:r>
      <w:r>
        <w:rPr>
          <w:rFonts w:ascii="Times New Roman" w:hAnsi="Times New Roman" w:cs="Times New Roman"/>
          <w:sz w:val="28"/>
          <w:szCs w:val="28"/>
        </w:rPr>
        <w:t xml:space="preserve">              </w:t>
      </w:r>
      <w:r w:rsidRPr="004E6CD0">
        <w:rPr>
          <w:rFonts w:ascii="Times New Roman" w:hAnsi="Times New Roman" w:cs="Times New Roman"/>
          <w:sz w:val="28"/>
          <w:szCs w:val="28"/>
        </w:rPr>
        <w:t xml:space="preserve">от условий договора) на срок, определённый договором аренды. Соответственно действие лицензии на эксплуатацию опасных объектов, полученной арендодателем, не распространяется на объект, переданный </w:t>
      </w:r>
      <w:r>
        <w:rPr>
          <w:rFonts w:ascii="Times New Roman" w:hAnsi="Times New Roman" w:cs="Times New Roman"/>
          <w:sz w:val="28"/>
          <w:szCs w:val="28"/>
        </w:rPr>
        <w:t xml:space="preserve">                  </w:t>
      </w:r>
      <w:r w:rsidRPr="004E6CD0">
        <w:rPr>
          <w:rFonts w:ascii="Times New Roman" w:hAnsi="Times New Roman" w:cs="Times New Roman"/>
          <w:sz w:val="28"/>
          <w:szCs w:val="28"/>
        </w:rPr>
        <w:t xml:space="preserve">в аренду. </w:t>
      </w:r>
    </w:p>
    <w:p w:rsid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На основании изложенного в период действия договора аренды лицензию на эксплуатацию взрывопожароопасных и химически опасных производственных объектов I, II и III классов опасности обязана иметь организация-арендатор.</w:t>
      </w:r>
    </w:p>
    <w:p w:rsidR="004D7E84" w:rsidRPr="004E6CD0" w:rsidRDefault="004D7E84" w:rsidP="004E6CD0">
      <w:pPr>
        <w:spacing w:after="0" w:line="240" w:lineRule="auto"/>
        <w:ind w:firstLine="709"/>
        <w:jc w:val="both"/>
        <w:rPr>
          <w:rFonts w:ascii="Times New Roman" w:hAnsi="Times New Roman" w:cs="Times New Roman"/>
          <w:sz w:val="28"/>
          <w:szCs w:val="28"/>
        </w:rPr>
      </w:pPr>
    </w:p>
    <w:p w:rsidR="004E6CD0" w:rsidRP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4E6CD0" w:rsidRPr="004E6CD0" w:rsidRDefault="004E6CD0" w:rsidP="004E6CD0">
      <w:pPr>
        <w:spacing w:after="0" w:line="240" w:lineRule="auto"/>
        <w:ind w:firstLine="709"/>
        <w:jc w:val="both"/>
        <w:rPr>
          <w:rFonts w:ascii="Times New Roman" w:hAnsi="Times New Roman" w:cs="Times New Roman"/>
          <w:i/>
          <w:sz w:val="28"/>
          <w:szCs w:val="28"/>
        </w:rPr>
      </w:pPr>
      <w:r w:rsidRPr="004E6CD0">
        <w:rPr>
          <w:rFonts w:ascii="Times New Roman" w:hAnsi="Times New Roman" w:cs="Times New Roman"/>
          <w:i/>
          <w:sz w:val="28"/>
          <w:szCs w:val="28"/>
        </w:rPr>
        <w:t xml:space="preserve">Зачем проходить аттестацию в Центральной аттестационной комиссии Ростехнадзора если в организации осуществляющей эксплуатацию ОПО IV класса опасности (подъёмные сооружения) общая численность  руководителей, их заместителей, специалистов и </w:t>
      </w:r>
      <w:proofErr w:type="gramStart"/>
      <w:r w:rsidRPr="004E6CD0">
        <w:rPr>
          <w:rFonts w:ascii="Times New Roman" w:hAnsi="Times New Roman" w:cs="Times New Roman"/>
          <w:i/>
          <w:sz w:val="28"/>
          <w:szCs w:val="28"/>
        </w:rPr>
        <w:t>работников</w:t>
      </w:r>
      <w:proofErr w:type="gramEnd"/>
      <w:r w:rsidRPr="004E6CD0">
        <w:rPr>
          <w:rFonts w:ascii="Times New Roman" w:hAnsi="Times New Roman" w:cs="Times New Roman"/>
          <w:i/>
          <w:sz w:val="28"/>
          <w:szCs w:val="28"/>
        </w:rPr>
        <w:t xml:space="preserve"> осуществляющих эксплуатацию ОПО, а так же членов аттестационных комиссий всех уровней 1709 человек при общей численности работающих 7537 человек?</w:t>
      </w:r>
    </w:p>
    <w:p w:rsidR="004E6CD0" w:rsidRP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 xml:space="preserve">Прохождение аттестации в Центральной аттестационной комиссии Федеральной службы по экологическому, технологическому и атомному надзору руководителей организаций и их заместителей, </w:t>
      </w:r>
      <w:proofErr w:type="gramStart"/>
      <w:r w:rsidRPr="004E6CD0">
        <w:rPr>
          <w:rFonts w:ascii="Times New Roman" w:hAnsi="Times New Roman" w:cs="Times New Roman"/>
          <w:sz w:val="28"/>
          <w:szCs w:val="28"/>
        </w:rPr>
        <w:t>в</w:t>
      </w:r>
      <w:proofErr w:type="gramEnd"/>
      <w:r w:rsidRPr="004E6CD0">
        <w:rPr>
          <w:rFonts w:ascii="Times New Roman" w:hAnsi="Times New Roman" w:cs="Times New Roman"/>
          <w:sz w:val="28"/>
          <w:szCs w:val="28"/>
        </w:rPr>
        <w:t xml:space="preserve"> должностные </w:t>
      </w:r>
      <w:proofErr w:type="gramStart"/>
      <w:r w:rsidRPr="004E6CD0">
        <w:rPr>
          <w:rFonts w:ascii="Times New Roman" w:hAnsi="Times New Roman" w:cs="Times New Roman"/>
          <w:sz w:val="28"/>
          <w:szCs w:val="28"/>
        </w:rPr>
        <w:t>обязанности</w:t>
      </w:r>
      <w:proofErr w:type="gramEnd"/>
      <w:r w:rsidRPr="004E6CD0">
        <w:rPr>
          <w:rFonts w:ascii="Times New Roman" w:hAnsi="Times New Roman" w:cs="Times New Roman"/>
          <w:sz w:val="28"/>
          <w:szCs w:val="28"/>
        </w:rPr>
        <w:t xml:space="preserve"> которых входят вопросы обеспечения безопасности работ, а также членов аттестационных комиссий организаций, численность работников которых превышает 5000 человек, проводится в соответствии с требованиями пункта 21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утвержденного приказом от 29 января 2007 года N 37 Федеральной службы по экологическому, технологическому и атомному надзору.</w:t>
      </w:r>
    </w:p>
    <w:p w:rsid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Аттестация специалистов организации, а также членов аттестационных комиссий филиалов/структурных подразделений организации (без права юридического лица) проводится в аттестационной комиссии (комиссиях</w:t>
      </w:r>
      <w:proofErr w:type="gramStart"/>
      <w:r w:rsidRPr="004E6CD0">
        <w:rPr>
          <w:rFonts w:ascii="Times New Roman" w:hAnsi="Times New Roman" w:cs="Times New Roman"/>
          <w:sz w:val="28"/>
          <w:szCs w:val="28"/>
        </w:rPr>
        <w:t>)о</w:t>
      </w:r>
      <w:proofErr w:type="gramEnd"/>
      <w:r w:rsidRPr="004E6CD0">
        <w:rPr>
          <w:rFonts w:ascii="Times New Roman" w:hAnsi="Times New Roman" w:cs="Times New Roman"/>
          <w:sz w:val="28"/>
          <w:szCs w:val="28"/>
        </w:rPr>
        <w:t xml:space="preserve">рганизации.    </w:t>
      </w:r>
    </w:p>
    <w:p w:rsid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lastRenderedPageBreak/>
        <w:t xml:space="preserve">Вопрос </w:t>
      </w:r>
    </w:p>
    <w:p w:rsidR="004E6CD0" w:rsidRPr="004E6CD0" w:rsidRDefault="004E6CD0" w:rsidP="004E6CD0">
      <w:pPr>
        <w:spacing w:after="0" w:line="240" w:lineRule="auto"/>
        <w:ind w:firstLine="709"/>
        <w:jc w:val="both"/>
        <w:rPr>
          <w:rFonts w:ascii="Times New Roman" w:hAnsi="Times New Roman" w:cs="Times New Roman"/>
          <w:i/>
          <w:sz w:val="28"/>
          <w:szCs w:val="28"/>
        </w:rPr>
      </w:pPr>
      <w:r w:rsidRPr="004E6CD0">
        <w:rPr>
          <w:rFonts w:ascii="Times New Roman" w:hAnsi="Times New Roman" w:cs="Times New Roman"/>
          <w:i/>
          <w:sz w:val="28"/>
          <w:szCs w:val="28"/>
        </w:rPr>
        <w:t xml:space="preserve">При установлении периодичности плановой проверки эксплуатирующей организации возможно ли данную эксплуатирующую организацию проверять один раз в три года, если она эксплуатирует </w:t>
      </w:r>
      <w:r>
        <w:rPr>
          <w:rFonts w:ascii="Times New Roman" w:hAnsi="Times New Roman" w:cs="Times New Roman"/>
          <w:i/>
          <w:sz w:val="28"/>
          <w:szCs w:val="28"/>
        </w:rPr>
        <w:t xml:space="preserve">                    </w:t>
      </w:r>
      <w:r w:rsidRPr="004E6CD0">
        <w:rPr>
          <w:rFonts w:ascii="Times New Roman" w:hAnsi="Times New Roman" w:cs="Times New Roman"/>
          <w:i/>
          <w:sz w:val="28"/>
          <w:szCs w:val="28"/>
        </w:rPr>
        <w:t xml:space="preserve">60 ОПО III класса опасности, а не проверять организацию каждый год </w:t>
      </w:r>
      <w:r>
        <w:rPr>
          <w:rFonts w:ascii="Times New Roman" w:hAnsi="Times New Roman" w:cs="Times New Roman"/>
          <w:i/>
          <w:sz w:val="28"/>
          <w:szCs w:val="28"/>
        </w:rPr>
        <w:t xml:space="preserve">      </w:t>
      </w:r>
      <w:r w:rsidRPr="004E6CD0">
        <w:rPr>
          <w:rFonts w:ascii="Times New Roman" w:hAnsi="Times New Roman" w:cs="Times New Roman"/>
          <w:i/>
          <w:sz w:val="28"/>
          <w:szCs w:val="28"/>
        </w:rPr>
        <w:t>по 10 ОПО в год?</w:t>
      </w:r>
    </w:p>
    <w:p w:rsidR="004E6CD0" w:rsidRP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По состоянию на 25.11.2017 года за АО "Газпром газораспределение  Дальний Восток» в государственном реестре опасных производственных объектов зарегистрировано 6 ОПО -</w:t>
      </w:r>
      <w:r>
        <w:rPr>
          <w:rFonts w:ascii="Times New Roman" w:hAnsi="Times New Roman" w:cs="Times New Roman"/>
          <w:sz w:val="28"/>
          <w:szCs w:val="28"/>
        </w:rPr>
        <w:t xml:space="preserve"> </w:t>
      </w:r>
      <w:r w:rsidRPr="004E6CD0">
        <w:rPr>
          <w:rFonts w:ascii="Times New Roman" w:hAnsi="Times New Roman" w:cs="Times New Roman"/>
          <w:sz w:val="28"/>
          <w:szCs w:val="28"/>
        </w:rPr>
        <w:t xml:space="preserve">II класса и 45 ОПО III класса. </w:t>
      </w:r>
    </w:p>
    <w:p w:rsidR="004E6CD0" w:rsidRPr="004E6CD0" w:rsidRDefault="004E6CD0" w:rsidP="004E6CD0">
      <w:pPr>
        <w:spacing w:after="0" w:line="240" w:lineRule="auto"/>
        <w:ind w:firstLine="709"/>
        <w:jc w:val="both"/>
        <w:rPr>
          <w:rFonts w:ascii="Times New Roman" w:hAnsi="Times New Roman" w:cs="Times New Roman"/>
          <w:sz w:val="28"/>
          <w:szCs w:val="28"/>
        </w:rPr>
      </w:pPr>
      <w:r w:rsidRPr="004E6CD0">
        <w:rPr>
          <w:rFonts w:ascii="Times New Roman" w:hAnsi="Times New Roman" w:cs="Times New Roman"/>
          <w:sz w:val="28"/>
          <w:szCs w:val="28"/>
        </w:rPr>
        <w:t>В связи с тем, что ОПО II класса опасности проверяются ежегодно, то и плановые проверки ОПО III класса планируются ежегодно, в зависимости от истечения установленного периода проведения проверок.</w:t>
      </w:r>
    </w:p>
    <w:p w:rsidR="004E6CD0" w:rsidRPr="004E6CD0" w:rsidRDefault="004E6CD0" w:rsidP="004E6CD0">
      <w:pPr>
        <w:spacing w:after="0" w:line="240" w:lineRule="auto"/>
        <w:ind w:firstLine="709"/>
        <w:jc w:val="both"/>
        <w:rPr>
          <w:rFonts w:ascii="Times New Roman" w:hAnsi="Times New Roman" w:cs="Times New Roman"/>
          <w:b/>
          <w:sz w:val="28"/>
          <w:szCs w:val="28"/>
        </w:rPr>
      </w:pPr>
    </w:p>
    <w:p w:rsid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D155F2" w:rsidRDefault="00D155F2" w:rsidP="004E6CD0">
      <w:pPr>
        <w:spacing w:after="0" w:line="240" w:lineRule="auto"/>
        <w:ind w:firstLine="709"/>
        <w:jc w:val="both"/>
        <w:rPr>
          <w:rFonts w:ascii="Times New Roman" w:hAnsi="Times New Roman" w:cs="Times New Roman"/>
          <w:i/>
          <w:sz w:val="28"/>
          <w:szCs w:val="28"/>
        </w:rPr>
      </w:pPr>
      <w:r w:rsidRPr="00D155F2">
        <w:rPr>
          <w:rFonts w:ascii="Times New Roman" w:hAnsi="Times New Roman" w:cs="Times New Roman"/>
          <w:i/>
          <w:sz w:val="28"/>
          <w:szCs w:val="28"/>
        </w:rPr>
        <w:t xml:space="preserve">Территориальные органы МЧС рассылают организациям, эксплуатирующим объекты ведения горных работ, письма об изменении требований законодательства РФ, исключающие дальнейшее обслуживание частными профессиональными аварийно-спасательными службами. </w:t>
      </w:r>
    </w:p>
    <w:p w:rsidR="004E6CD0" w:rsidRPr="00D155F2" w:rsidRDefault="00D155F2" w:rsidP="004E6CD0">
      <w:pPr>
        <w:spacing w:after="0" w:line="240" w:lineRule="auto"/>
        <w:ind w:firstLine="709"/>
        <w:jc w:val="both"/>
        <w:rPr>
          <w:rFonts w:ascii="Times New Roman" w:hAnsi="Times New Roman" w:cs="Times New Roman"/>
          <w:i/>
          <w:sz w:val="28"/>
          <w:szCs w:val="28"/>
        </w:rPr>
      </w:pPr>
      <w:r w:rsidRPr="00D155F2">
        <w:rPr>
          <w:rFonts w:ascii="Times New Roman" w:hAnsi="Times New Roman" w:cs="Times New Roman"/>
          <w:i/>
          <w:sz w:val="28"/>
          <w:szCs w:val="28"/>
        </w:rPr>
        <w:t>Как быть предприятиям и с кем заключать договора на проведение горноспасательных работ?</w:t>
      </w:r>
    </w:p>
    <w:p w:rsidR="00D155F2" w:rsidRDefault="00D155F2" w:rsidP="004E6CD0">
      <w:pPr>
        <w:spacing w:after="0" w:line="240" w:lineRule="auto"/>
        <w:ind w:firstLine="709"/>
        <w:jc w:val="both"/>
        <w:rPr>
          <w:rFonts w:ascii="Times New Roman" w:hAnsi="Times New Roman" w:cs="Times New Roman"/>
          <w:sz w:val="28"/>
          <w:szCs w:val="28"/>
        </w:rPr>
      </w:pPr>
      <w:proofErr w:type="gramStart"/>
      <w:r w:rsidRPr="00D155F2">
        <w:rPr>
          <w:rFonts w:ascii="Times New Roman" w:hAnsi="Times New Roman" w:cs="Times New Roman"/>
          <w:sz w:val="28"/>
          <w:szCs w:val="28"/>
        </w:rPr>
        <w:t xml:space="preserve">В соответствии с Федеральным законом от 22 августа 1995 года </w:t>
      </w:r>
      <w:r>
        <w:rPr>
          <w:rFonts w:ascii="Times New Roman" w:hAnsi="Times New Roman" w:cs="Times New Roman"/>
          <w:sz w:val="28"/>
          <w:szCs w:val="28"/>
        </w:rPr>
        <w:t xml:space="preserve">           №</w:t>
      </w:r>
      <w:r w:rsidRPr="00D155F2">
        <w:rPr>
          <w:rFonts w:ascii="Times New Roman" w:hAnsi="Times New Roman" w:cs="Times New Roman"/>
          <w:sz w:val="28"/>
          <w:szCs w:val="28"/>
        </w:rPr>
        <w:t xml:space="preserve"> 151-ФЗ "Об аварийно-спасательных службах и статусе спасателей" </w:t>
      </w:r>
      <w:r>
        <w:rPr>
          <w:rFonts w:ascii="Times New Roman" w:hAnsi="Times New Roman" w:cs="Times New Roman"/>
          <w:sz w:val="28"/>
          <w:szCs w:val="28"/>
        </w:rPr>
        <w:t xml:space="preserve">                       </w:t>
      </w:r>
      <w:r w:rsidRPr="00D155F2">
        <w:rPr>
          <w:rFonts w:ascii="Times New Roman" w:hAnsi="Times New Roman" w:cs="Times New Roman"/>
          <w:sz w:val="28"/>
          <w:szCs w:val="28"/>
        </w:rPr>
        <w:t>(с изменениями на 18</w:t>
      </w:r>
      <w:r>
        <w:rPr>
          <w:rFonts w:ascii="Times New Roman" w:hAnsi="Times New Roman" w:cs="Times New Roman"/>
          <w:sz w:val="28"/>
          <w:szCs w:val="28"/>
        </w:rPr>
        <w:t>.07.</w:t>
      </w:r>
      <w:r w:rsidRPr="00D155F2">
        <w:rPr>
          <w:rFonts w:ascii="Times New Roman" w:hAnsi="Times New Roman" w:cs="Times New Roman"/>
          <w:sz w:val="28"/>
          <w:szCs w:val="28"/>
        </w:rPr>
        <w:t xml:space="preserve">)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w:t>
      </w:r>
      <w:r>
        <w:rPr>
          <w:rFonts w:ascii="Times New Roman" w:hAnsi="Times New Roman" w:cs="Times New Roman"/>
          <w:sz w:val="28"/>
          <w:szCs w:val="28"/>
        </w:rPr>
        <w:t>ф</w:t>
      </w:r>
      <w:r w:rsidRPr="00D155F2">
        <w:rPr>
          <w:rFonts w:ascii="Times New Roman" w:hAnsi="Times New Roman" w:cs="Times New Roman"/>
          <w:sz w:val="28"/>
          <w:szCs w:val="28"/>
        </w:rPr>
        <w:t>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w:t>
      </w:r>
      <w:proofErr w:type="gramEnd"/>
      <w:r w:rsidRPr="00D155F2">
        <w:rPr>
          <w:rFonts w:ascii="Times New Roman" w:hAnsi="Times New Roman" w:cs="Times New Roman"/>
          <w:sz w:val="28"/>
          <w:szCs w:val="28"/>
        </w:rPr>
        <w:t xml:space="preserve"> исполнительной власти. </w:t>
      </w:r>
    </w:p>
    <w:p w:rsidR="00D155F2" w:rsidRPr="00D155F2" w:rsidRDefault="00D155F2" w:rsidP="004E6CD0">
      <w:pPr>
        <w:spacing w:after="0" w:line="240" w:lineRule="auto"/>
        <w:ind w:firstLine="709"/>
        <w:jc w:val="both"/>
        <w:rPr>
          <w:rFonts w:ascii="Times New Roman" w:hAnsi="Times New Roman" w:cs="Times New Roman"/>
          <w:sz w:val="28"/>
          <w:szCs w:val="28"/>
        </w:rPr>
      </w:pPr>
      <w:proofErr w:type="gramStart"/>
      <w:r w:rsidRPr="00D155F2">
        <w:rPr>
          <w:rFonts w:ascii="Times New Roman" w:hAnsi="Times New Roman" w:cs="Times New Roman"/>
          <w:sz w:val="28"/>
          <w:szCs w:val="28"/>
        </w:rPr>
        <w:t xml:space="preserve">В соответствии с п. 4 ст. 2 Федерального закона "О внесении изменений в Федеральный закон "Об аварийно-спасательных службах </w:t>
      </w:r>
      <w:r>
        <w:rPr>
          <w:rFonts w:ascii="Times New Roman" w:hAnsi="Times New Roman" w:cs="Times New Roman"/>
          <w:sz w:val="28"/>
          <w:szCs w:val="28"/>
        </w:rPr>
        <w:t xml:space="preserve">                     </w:t>
      </w:r>
      <w:r w:rsidRPr="00D155F2">
        <w:rPr>
          <w:rFonts w:ascii="Times New Roman" w:hAnsi="Times New Roman" w:cs="Times New Roman"/>
          <w:sz w:val="28"/>
          <w:szCs w:val="28"/>
        </w:rPr>
        <w:t>и статусе спасателей"</w:t>
      </w:r>
      <w:r>
        <w:rPr>
          <w:rFonts w:ascii="Times New Roman" w:hAnsi="Times New Roman" w:cs="Times New Roman"/>
          <w:sz w:val="28"/>
          <w:szCs w:val="28"/>
        </w:rPr>
        <w:t>,</w:t>
      </w:r>
      <w:r w:rsidRPr="00D155F2">
        <w:rPr>
          <w:rFonts w:ascii="Times New Roman" w:hAnsi="Times New Roman" w:cs="Times New Roman"/>
          <w:sz w:val="28"/>
          <w:szCs w:val="28"/>
        </w:rPr>
        <w:t xml:space="preserve"> в части совершенствования деятельности в области предупреждения и ликвидации чрезвычайных ситуаций на объектах ведения горных работ" № 167-ФЗ от 18</w:t>
      </w:r>
      <w:r>
        <w:rPr>
          <w:rFonts w:ascii="Times New Roman" w:hAnsi="Times New Roman" w:cs="Times New Roman"/>
          <w:sz w:val="28"/>
          <w:szCs w:val="28"/>
        </w:rPr>
        <w:t>.07.</w:t>
      </w:r>
      <w:r w:rsidRPr="00D155F2">
        <w:rPr>
          <w:rFonts w:ascii="Times New Roman" w:hAnsi="Times New Roman" w:cs="Times New Roman"/>
          <w:sz w:val="28"/>
          <w:szCs w:val="28"/>
        </w:rPr>
        <w:t>2017</w:t>
      </w:r>
      <w:r w:rsidR="004D7E84">
        <w:rPr>
          <w:rFonts w:ascii="Times New Roman" w:hAnsi="Times New Roman" w:cs="Times New Roman"/>
          <w:sz w:val="28"/>
          <w:szCs w:val="28"/>
        </w:rPr>
        <w:t xml:space="preserve">, </w:t>
      </w:r>
      <w:r w:rsidRPr="00D155F2">
        <w:rPr>
          <w:rFonts w:ascii="Times New Roman" w:hAnsi="Times New Roman" w:cs="Times New Roman"/>
          <w:sz w:val="28"/>
          <w:szCs w:val="28"/>
        </w:rPr>
        <w:t>не соответствующие этим требованиям</w:t>
      </w:r>
      <w:r w:rsidR="004D7E84">
        <w:rPr>
          <w:rFonts w:ascii="Times New Roman" w:hAnsi="Times New Roman" w:cs="Times New Roman"/>
          <w:sz w:val="28"/>
          <w:szCs w:val="28"/>
        </w:rPr>
        <w:t xml:space="preserve"> </w:t>
      </w:r>
      <w:r w:rsidRPr="00D155F2">
        <w:rPr>
          <w:rFonts w:ascii="Times New Roman" w:hAnsi="Times New Roman" w:cs="Times New Roman"/>
          <w:sz w:val="28"/>
          <w:szCs w:val="28"/>
        </w:rPr>
        <w:t>профессиональные аварийно-спасательные службы, профессиональные аварийно-спасательные формирования, выполняющие горноспасательные работы, могут выполнять указанные работы до истечения срока</w:t>
      </w:r>
      <w:proofErr w:type="gramEnd"/>
      <w:r w:rsidRPr="00D155F2">
        <w:rPr>
          <w:rFonts w:ascii="Times New Roman" w:hAnsi="Times New Roman" w:cs="Times New Roman"/>
          <w:sz w:val="28"/>
          <w:szCs w:val="28"/>
        </w:rPr>
        <w:t xml:space="preserve"> действия соответствующего свидетельства об аттестации на </w:t>
      </w:r>
      <w:proofErr w:type="gramStart"/>
      <w:r w:rsidRPr="00D155F2">
        <w:rPr>
          <w:rFonts w:ascii="Times New Roman" w:hAnsi="Times New Roman" w:cs="Times New Roman"/>
          <w:sz w:val="28"/>
          <w:szCs w:val="28"/>
        </w:rPr>
        <w:t>право ведения</w:t>
      </w:r>
      <w:proofErr w:type="gramEnd"/>
      <w:r w:rsidRPr="00D155F2">
        <w:rPr>
          <w:rFonts w:ascii="Times New Roman" w:hAnsi="Times New Roman" w:cs="Times New Roman"/>
          <w:sz w:val="28"/>
          <w:szCs w:val="28"/>
        </w:rPr>
        <w:t xml:space="preserve"> аварийно-спасательных работ.</w:t>
      </w:r>
    </w:p>
    <w:p w:rsidR="00D155F2" w:rsidRDefault="00D155F2" w:rsidP="004E6CD0">
      <w:pPr>
        <w:spacing w:after="0" w:line="240" w:lineRule="auto"/>
        <w:ind w:firstLine="709"/>
        <w:jc w:val="both"/>
        <w:rPr>
          <w:rFonts w:ascii="Times New Roman" w:hAnsi="Times New Roman" w:cs="Times New Roman"/>
          <w:b/>
          <w:sz w:val="28"/>
          <w:szCs w:val="28"/>
        </w:rPr>
      </w:pPr>
    </w:p>
    <w:p w:rsidR="004D7E84" w:rsidRDefault="004D7E84" w:rsidP="004E6CD0">
      <w:pPr>
        <w:spacing w:after="0" w:line="240" w:lineRule="auto"/>
        <w:ind w:firstLine="709"/>
        <w:jc w:val="both"/>
        <w:rPr>
          <w:rFonts w:ascii="Times New Roman" w:hAnsi="Times New Roman" w:cs="Times New Roman"/>
          <w:b/>
          <w:sz w:val="28"/>
          <w:szCs w:val="28"/>
        </w:rPr>
      </w:pPr>
    </w:p>
    <w:p w:rsidR="004D7E84" w:rsidRDefault="004D7E84" w:rsidP="004E6CD0">
      <w:pPr>
        <w:spacing w:after="0" w:line="240" w:lineRule="auto"/>
        <w:ind w:firstLine="709"/>
        <w:jc w:val="both"/>
        <w:rPr>
          <w:rFonts w:ascii="Times New Roman" w:hAnsi="Times New Roman" w:cs="Times New Roman"/>
          <w:b/>
          <w:sz w:val="28"/>
          <w:szCs w:val="28"/>
        </w:rPr>
      </w:pPr>
    </w:p>
    <w:p w:rsidR="004D7E84" w:rsidRPr="00D155F2" w:rsidRDefault="004D7E84" w:rsidP="004E6CD0">
      <w:pPr>
        <w:spacing w:after="0" w:line="240" w:lineRule="auto"/>
        <w:ind w:firstLine="709"/>
        <w:jc w:val="both"/>
        <w:rPr>
          <w:rFonts w:ascii="Times New Roman" w:hAnsi="Times New Roman" w:cs="Times New Roman"/>
          <w:b/>
          <w:sz w:val="28"/>
          <w:szCs w:val="28"/>
        </w:rPr>
      </w:pPr>
    </w:p>
    <w:p w:rsid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lastRenderedPageBreak/>
        <w:t xml:space="preserve">Вопрос </w:t>
      </w:r>
    </w:p>
    <w:p w:rsidR="00D155F2" w:rsidRDefault="00D155F2" w:rsidP="004E6CD0">
      <w:pPr>
        <w:spacing w:after="0" w:line="240" w:lineRule="auto"/>
        <w:ind w:firstLine="709"/>
        <w:jc w:val="both"/>
        <w:rPr>
          <w:rFonts w:ascii="Times New Roman" w:hAnsi="Times New Roman" w:cs="Times New Roman"/>
          <w:i/>
          <w:sz w:val="28"/>
          <w:szCs w:val="28"/>
        </w:rPr>
      </w:pPr>
      <w:r w:rsidRPr="00D155F2">
        <w:rPr>
          <w:rFonts w:ascii="Times New Roman" w:hAnsi="Times New Roman" w:cs="Times New Roman"/>
          <w:i/>
          <w:sz w:val="28"/>
          <w:szCs w:val="28"/>
        </w:rPr>
        <w:t xml:space="preserve">В настоящее время в перечне правовых актов Ростехнадзора отсутствует «Инструкция по наблюдениям за деформацией бортов, откосов, отступов и отвалов на карьерах и разработке мероприятий </w:t>
      </w:r>
      <w:proofErr w:type="spellStart"/>
      <w:r w:rsidRPr="00D155F2">
        <w:rPr>
          <w:rFonts w:ascii="Times New Roman" w:hAnsi="Times New Roman" w:cs="Times New Roman"/>
          <w:i/>
          <w:sz w:val="28"/>
          <w:szCs w:val="28"/>
        </w:rPr>
        <w:t>пообеспечению</w:t>
      </w:r>
      <w:proofErr w:type="spellEnd"/>
      <w:r w:rsidRPr="00D155F2">
        <w:rPr>
          <w:rFonts w:ascii="Times New Roman" w:hAnsi="Times New Roman" w:cs="Times New Roman"/>
          <w:i/>
          <w:sz w:val="28"/>
          <w:szCs w:val="28"/>
        </w:rPr>
        <w:t xml:space="preserve"> их устойчивости»</w:t>
      </w:r>
      <w:r>
        <w:rPr>
          <w:rFonts w:ascii="Times New Roman" w:hAnsi="Times New Roman" w:cs="Times New Roman"/>
          <w:i/>
          <w:sz w:val="28"/>
          <w:szCs w:val="28"/>
        </w:rPr>
        <w:t xml:space="preserve">, </w:t>
      </w:r>
      <w:r w:rsidRPr="00D155F2">
        <w:rPr>
          <w:rFonts w:ascii="Times New Roman" w:hAnsi="Times New Roman" w:cs="Times New Roman"/>
          <w:i/>
          <w:sz w:val="28"/>
          <w:szCs w:val="28"/>
        </w:rPr>
        <w:t xml:space="preserve"> утвержденная Госгортехнадзором СССР 21.06.1970.</w:t>
      </w:r>
    </w:p>
    <w:p w:rsidR="00D155F2" w:rsidRDefault="00D155F2" w:rsidP="004E6CD0">
      <w:pPr>
        <w:spacing w:after="0" w:line="240" w:lineRule="auto"/>
        <w:ind w:firstLine="709"/>
        <w:jc w:val="both"/>
        <w:rPr>
          <w:rFonts w:ascii="Times New Roman" w:hAnsi="Times New Roman" w:cs="Times New Roman"/>
          <w:i/>
          <w:sz w:val="28"/>
          <w:szCs w:val="28"/>
        </w:rPr>
      </w:pPr>
      <w:r w:rsidRPr="00D155F2">
        <w:rPr>
          <w:rFonts w:ascii="Times New Roman" w:hAnsi="Times New Roman" w:cs="Times New Roman"/>
          <w:i/>
          <w:sz w:val="28"/>
          <w:szCs w:val="28"/>
        </w:rPr>
        <w:t>Однако в правовых актах Ростехнадзора есть «Правила обеспечения устойчивости откосов на угольных разрезах»,</w:t>
      </w:r>
      <w:r>
        <w:rPr>
          <w:rFonts w:ascii="Times New Roman" w:hAnsi="Times New Roman" w:cs="Times New Roman"/>
          <w:i/>
          <w:sz w:val="28"/>
          <w:szCs w:val="28"/>
        </w:rPr>
        <w:t xml:space="preserve"> </w:t>
      </w:r>
      <w:r w:rsidRPr="00D155F2">
        <w:rPr>
          <w:rFonts w:ascii="Times New Roman" w:hAnsi="Times New Roman" w:cs="Times New Roman"/>
          <w:i/>
          <w:sz w:val="28"/>
          <w:szCs w:val="28"/>
        </w:rPr>
        <w:t>утвержденные Госгортехнадзором России 16.03.1998.</w:t>
      </w:r>
      <w:r>
        <w:rPr>
          <w:rFonts w:ascii="Times New Roman" w:hAnsi="Times New Roman" w:cs="Times New Roman"/>
          <w:i/>
          <w:sz w:val="28"/>
          <w:szCs w:val="28"/>
        </w:rPr>
        <w:t xml:space="preserve"> </w:t>
      </w:r>
    </w:p>
    <w:p w:rsidR="004E6CD0" w:rsidRPr="00D155F2" w:rsidRDefault="00D155F2" w:rsidP="004E6CD0">
      <w:pPr>
        <w:spacing w:after="0" w:line="240" w:lineRule="auto"/>
        <w:ind w:firstLine="709"/>
        <w:jc w:val="both"/>
        <w:rPr>
          <w:rFonts w:ascii="Times New Roman" w:hAnsi="Times New Roman" w:cs="Times New Roman"/>
          <w:i/>
          <w:sz w:val="28"/>
          <w:szCs w:val="28"/>
        </w:rPr>
      </w:pPr>
      <w:proofErr w:type="gramStart"/>
      <w:r w:rsidRPr="00D155F2">
        <w:rPr>
          <w:rFonts w:ascii="Times New Roman" w:hAnsi="Times New Roman" w:cs="Times New Roman"/>
          <w:i/>
          <w:sz w:val="28"/>
          <w:szCs w:val="28"/>
        </w:rPr>
        <w:t>Требования</w:t>
      </w:r>
      <w:proofErr w:type="gramEnd"/>
      <w:r w:rsidRPr="00D155F2">
        <w:rPr>
          <w:rFonts w:ascii="Times New Roman" w:hAnsi="Times New Roman" w:cs="Times New Roman"/>
          <w:i/>
          <w:sz w:val="28"/>
          <w:szCs w:val="28"/>
        </w:rPr>
        <w:t xml:space="preserve"> какого нормативного документа необходимо применять для проведения мероприятий по обеспеч</w:t>
      </w:r>
      <w:r>
        <w:rPr>
          <w:rFonts w:ascii="Times New Roman" w:hAnsi="Times New Roman" w:cs="Times New Roman"/>
          <w:i/>
          <w:sz w:val="28"/>
          <w:szCs w:val="28"/>
        </w:rPr>
        <w:t>е</w:t>
      </w:r>
      <w:r w:rsidRPr="00D155F2">
        <w:rPr>
          <w:rFonts w:ascii="Times New Roman" w:hAnsi="Times New Roman" w:cs="Times New Roman"/>
          <w:i/>
          <w:sz w:val="28"/>
          <w:szCs w:val="28"/>
        </w:rPr>
        <w:t>нию устойчивости откосов, отступов и отвалов на карьерах, разрабатывающих рудные месторождения полезных ископаемых?</w:t>
      </w:r>
    </w:p>
    <w:p w:rsidR="00D155F2" w:rsidRDefault="00D155F2" w:rsidP="004E6CD0">
      <w:pPr>
        <w:spacing w:after="0" w:line="240" w:lineRule="auto"/>
        <w:ind w:firstLine="709"/>
        <w:jc w:val="both"/>
        <w:rPr>
          <w:rFonts w:ascii="Times New Roman" w:hAnsi="Times New Roman" w:cs="Times New Roman"/>
          <w:sz w:val="28"/>
          <w:szCs w:val="28"/>
        </w:rPr>
      </w:pPr>
      <w:r w:rsidRPr="00D155F2">
        <w:rPr>
          <w:rFonts w:ascii="Times New Roman" w:hAnsi="Times New Roman" w:cs="Times New Roman"/>
          <w:sz w:val="28"/>
          <w:szCs w:val="28"/>
        </w:rPr>
        <w:t xml:space="preserve">В </w:t>
      </w:r>
      <w:proofErr w:type="gramStart"/>
      <w:r w:rsidRPr="00D155F2">
        <w:rPr>
          <w:rFonts w:ascii="Times New Roman" w:hAnsi="Times New Roman" w:cs="Times New Roman"/>
          <w:sz w:val="28"/>
          <w:szCs w:val="28"/>
        </w:rPr>
        <w:t>соответствии</w:t>
      </w:r>
      <w:proofErr w:type="gramEnd"/>
      <w:r w:rsidRPr="00D155F2">
        <w:rPr>
          <w:rFonts w:ascii="Times New Roman" w:hAnsi="Times New Roman" w:cs="Times New Roman"/>
          <w:sz w:val="28"/>
          <w:szCs w:val="28"/>
        </w:rPr>
        <w:t xml:space="preserve"> с приказом Минприроды России от 25 июня 2010 года № 218 меры и способы охраны объектов ведения горных работ определяется проектной организацией.</w:t>
      </w:r>
    </w:p>
    <w:p w:rsidR="00D155F2" w:rsidRPr="00D155F2" w:rsidRDefault="00D155F2" w:rsidP="004E6CD0">
      <w:pPr>
        <w:spacing w:after="0" w:line="240" w:lineRule="auto"/>
        <w:ind w:firstLine="709"/>
        <w:jc w:val="both"/>
        <w:rPr>
          <w:rFonts w:ascii="Times New Roman" w:hAnsi="Times New Roman" w:cs="Times New Roman"/>
          <w:sz w:val="28"/>
          <w:szCs w:val="28"/>
        </w:rPr>
      </w:pPr>
    </w:p>
    <w:p w:rsidR="004E6CD0" w:rsidRPr="00D155F2" w:rsidRDefault="004E6CD0" w:rsidP="004E6CD0">
      <w:pPr>
        <w:spacing w:after="0" w:line="240" w:lineRule="auto"/>
        <w:ind w:firstLine="709"/>
        <w:jc w:val="both"/>
        <w:rPr>
          <w:rFonts w:ascii="Times New Roman" w:hAnsi="Times New Roman" w:cs="Times New Roman"/>
          <w:b/>
          <w:sz w:val="28"/>
          <w:szCs w:val="28"/>
        </w:rPr>
      </w:pPr>
      <w:r w:rsidRPr="00D155F2">
        <w:rPr>
          <w:rFonts w:ascii="Times New Roman" w:hAnsi="Times New Roman" w:cs="Times New Roman"/>
          <w:b/>
          <w:sz w:val="28"/>
          <w:szCs w:val="28"/>
        </w:rPr>
        <w:t xml:space="preserve">Вопрос </w:t>
      </w:r>
    </w:p>
    <w:p w:rsidR="004E6CD0" w:rsidRPr="00D155F2" w:rsidRDefault="00D155F2" w:rsidP="004E6CD0">
      <w:pPr>
        <w:spacing w:after="0" w:line="240" w:lineRule="auto"/>
        <w:ind w:firstLine="709"/>
        <w:jc w:val="both"/>
        <w:rPr>
          <w:rFonts w:ascii="Times New Roman" w:hAnsi="Times New Roman" w:cs="Times New Roman"/>
          <w:i/>
          <w:sz w:val="28"/>
          <w:szCs w:val="28"/>
        </w:rPr>
      </w:pPr>
      <w:r w:rsidRPr="00D155F2">
        <w:rPr>
          <w:rFonts w:ascii="Times New Roman" w:hAnsi="Times New Roman" w:cs="Times New Roman"/>
          <w:i/>
          <w:sz w:val="28"/>
          <w:szCs w:val="28"/>
        </w:rPr>
        <w:t>Распространяются ли требования Правил технической эксплуатации нефтебаз на мазутные хозяйства ТЭЦ (ГРЭС)?</w:t>
      </w:r>
    </w:p>
    <w:p w:rsidR="00D155F2" w:rsidRDefault="00D155F2" w:rsidP="00D155F2">
      <w:pPr>
        <w:spacing w:after="0" w:line="240" w:lineRule="auto"/>
        <w:ind w:firstLine="709"/>
        <w:jc w:val="both"/>
        <w:rPr>
          <w:rFonts w:ascii="Times New Roman" w:hAnsi="Times New Roman" w:cs="Times New Roman"/>
          <w:sz w:val="28"/>
          <w:szCs w:val="28"/>
        </w:rPr>
      </w:pPr>
      <w:r w:rsidRPr="00D155F2">
        <w:rPr>
          <w:rFonts w:ascii="Times New Roman" w:hAnsi="Times New Roman" w:cs="Times New Roman"/>
          <w:sz w:val="28"/>
          <w:szCs w:val="28"/>
        </w:rPr>
        <w:t xml:space="preserve">В </w:t>
      </w:r>
      <w:proofErr w:type="gramStart"/>
      <w:r w:rsidRPr="00D155F2">
        <w:rPr>
          <w:rFonts w:ascii="Times New Roman" w:hAnsi="Times New Roman" w:cs="Times New Roman"/>
          <w:sz w:val="28"/>
          <w:szCs w:val="28"/>
        </w:rPr>
        <w:t>соответствии</w:t>
      </w:r>
      <w:proofErr w:type="gramEnd"/>
      <w:r w:rsidRPr="00D155F2">
        <w:rPr>
          <w:rFonts w:ascii="Times New Roman" w:hAnsi="Times New Roman" w:cs="Times New Roman"/>
          <w:sz w:val="28"/>
          <w:szCs w:val="28"/>
        </w:rPr>
        <w:t xml:space="preserve"> с пунктом 1.1. </w:t>
      </w:r>
      <w:proofErr w:type="gramStart"/>
      <w:r w:rsidRPr="00D155F2">
        <w:rPr>
          <w:rFonts w:ascii="Times New Roman" w:hAnsi="Times New Roman" w:cs="Times New Roman"/>
          <w:sz w:val="28"/>
          <w:szCs w:val="28"/>
        </w:rPr>
        <w:t>«Правил технической эксплуатации нефтебаз», утвержденных приказом Минэнерго России от 19 июня 2003 года № 232, «</w:t>
      </w:r>
      <w:r>
        <w:rPr>
          <w:rFonts w:ascii="Times New Roman" w:hAnsi="Times New Roman" w:cs="Times New Roman"/>
          <w:sz w:val="28"/>
          <w:szCs w:val="28"/>
        </w:rPr>
        <w:t>н</w:t>
      </w:r>
      <w:r w:rsidRPr="00D155F2">
        <w:rPr>
          <w:rFonts w:ascii="Times New Roman" w:hAnsi="Times New Roman" w:cs="Times New Roman"/>
          <w:sz w:val="28"/>
          <w:szCs w:val="28"/>
        </w:rPr>
        <w:t>астоящие Правила устанавливают требования к эксплуатации нефтебазы, ее территории, зданиям, сооружениям и оборудованию, инженерным коммуникациям, порядку приема, хранения и отпуска нефтепродуктов, сохранения их качества, метрологическому обеспечению, предупреждению аварийных разливов нефтепродуктов, экологической и пожарной безопасности, охране труда, обслуживающему персоналу и его профессиональной подготовке»</w:t>
      </w:r>
      <w:r>
        <w:rPr>
          <w:rFonts w:ascii="Times New Roman" w:hAnsi="Times New Roman" w:cs="Times New Roman"/>
          <w:sz w:val="28"/>
          <w:szCs w:val="28"/>
        </w:rPr>
        <w:t>.</w:t>
      </w:r>
      <w:proofErr w:type="gramEnd"/>
    </w:p>
    <w:p w:rsidR="00D155F2" w:rsidRPr="00D155F2" w:rsidRDefault="00D155F2" w:rsidP="00D15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D155F2">
        <w:rPr>
          <w:rFonts w:ascii="Times New Roman" w:hAnsi="Times New Roman" w:cs="Times New Roman"/>
          <w:sz w:val="28"/>
          <w:szCs w:val="28"/>
        </w:rPr>
        <w:t>акже в соответствии с пунктом 2.1., данных правил «</w:t>
      </w:r>
      <w:r>
        <w:rPr>
          <w:rFonts w:ascii="Times New Roman" w:hAnsi="Times New Roman" w:cs="Times New Roman"/>
          <w:sz w:val="28"/>
          <w:szCs w:val="28"/>
        </w:rPr>
        <w:t>с</w:t>
      </w:r>
      <w:r w:rsidRPr="00D155F2">
        <w:rPr>
          <w:rFonts w:ascii="Times New Roman" w:hAnsi="Times New Roman" w:cs="Times New Roman"/>
          <w:sz w:val="28"/>
          <w:szCs w:val="28"/>
        </w:rPr>
        <w:t>кладское предприятие, представляющее собой комплекс зданий, сооружений и коммуникаций, предназначенных для организации приема, хранения, отпуска и учета нефтепродуктов (далее - нефтебаза), эксплуатируется на основании требований настоящих Правил».</w:t>
      </w:r>
    </w:p>
    <w:p w:rsidR="00D155F2" w:rsidRPr="00D155F2" w:rsidRDefault="00D155F2" w:rsidP="00D155F2">
      <w:pPr>
        <w:spacing w:after="0" w:line="240" w:lineRule="auto"/>
        <w:ind w:firstLine="709"/>
        <w:jc w:val="both"/>
        <w:rPr>
          <w:rFonts w:ascii="Times New Roman" w:hAnsi="Times New Roman" w:cs="Times New Roman"/>
          <w:sz w:val="28"/>
          <w:szCs w:val="28"/>
        </w:rPr>
      </w:pPr>
      <w:r w:rsidRPr="00D155F2">
        <w:rPr>
          <w:rFonts w:ascii="Times New Roman" w:hAnsi="Times New Roman" w:cs="Times New Roman"/>
          <w:sz w:val="28"/>
          <w:szCs w:val="28"/>
        </w:rPr>
        <w:t>Таким образом, если на мазутном хозяйстве ТЭЦ (ГРЭС) осуществляется прием, хранение и отпуск нефтепродуктов, то на данный объект распространяются требования «Правил технической эксплуатации нефтебаз».</w:t>
      </w:r>
    </w:p>
    <w:p w:rsidR="00D155F2" w:rsidRPr="00D155F2" w:rsidRDefault="00D155F2" w:rsidP="00D155F2">
      <w:pPr>
        <w:spacing w:after="0" w:line="240" w:lineRule="auto"/>
        <w:ind w:firstLine="709"/>
        <w:jc w:val="both"/>
        <w:rPr>
          <w:rFonts w:ascii="Times New Roman" w:hAnsi="Times New Roman" w:cs="Times New Roman"/>
          <w:sz w:val="28"/>
          <w:szCs w:val="28"/>
        </w:rPr>
      </w:pPr>
      <w:r w:rsidRPr="00D155F2">
        <w:rPr>
          <w:rFonts w:ascii="Times New Roman" w:hAnsi="Times New Roman" w:cs="Times New Roman"/>
          <w:sz w:val="28"/>
          <w:szCs w:val="28"/>
        </w:rPr>
        <w:t xml:space="preserve">Кроме того, в случае если на мазутном хозяйстве ТЭЦ (ГРЭС) хранятся горючие жидкости, в количестве от 1000 тонны и более, то </w:t>
      </w:r>
      <w:proofErr w:type="gramStart"/>
      <w:r w:rsidRPr="00D155F2">
        <w:rPr>
          <w:rFonts w:ascii="Times New Roman" w:hAnsi="Times New Roman" w:cs="Times New Roman"/>
          <w:sz w:val="28"/>
          <w:szCs w:val="28"/>
        </w:rPr>
        <w:t>согласно</w:t>
      </w:r>
      <w:proofErr w:type="gramEnd"/>
      <w:r w:rsidRPr="00D155F2">
        <w:rPr>
          <w:rFonts w:ascii="Times New Roman" w:hAnsi="Times New Roman" w:cs="Times New Roman"/>
          <w:sz w:val="28"/>
          <w:szCs w:val="28"/>
        </w:rPr>
        <w:t xml:space="preserve"> Федерального закона от 21.07.1997 № 116-ФЗ «О промышленной безопасности опасных производственных объектов» данный объект следует относить к опасному производственному объекту. Соответственно на него будут распространяться требования Федеральных норм и правил  «Правила </w:t>
      </w:r>
      <w:r w:rsidRPr="00D155F2">
        <w:rPr>
          <w:rFonts w:ascii="Times New Roman" w:hAnsi="Times New Roman" w:cs="Times New Roman"/>
          <w:sz w:val="28"/>
          <w:szCs w:val="28"/>
        </w:rPr>
        <w:lastRenderedPageBreak/>
        <w:t>промышленной безопасности складов нефти и нефтепродуктов», утвержденных приказом Ростехнадзора от 07.11.2016 № 461.</w:t>
      </w:r>
    </w:p>
    <w:p w:rsidR="008167DC" w:rsidRDefault="008167DC" w:rsidP="004E6CD0">
      <w:pPr>
        <w:spacing w:after="0" w:line="240" w:lineRule="auto"/>
        <w:ind w:firstLine="709"/>
        <w:jc w:val="both"/>
        <w:rPr>
          <w:rFonts w:ascii="Times New Roman" w:hAnsi="Times New Roman" w:cs="Times New Roman"/>
          <w:b/>
          <w:sz w:val="28"/>
          <w:szCs w:val="28"/>
        </w:rPr>
      </w:pPr>
    </w:p>
    <w:p w:rsid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8167DC" w:rsidRDefault="008167DC" w:rsidP="008167DC">
      <w:pPr>
        <w:spacing w:after="0" w:line="240" w:lineRule="auto"/>
        <w:ind w:firstLine="709"/>
        <w:jc w:val="both"/>
        <w:rPr>
          <w:rFonts w:ascii="Times New Roman" w:hAnsi="Times New Roman" w:cs="Times New Roman"/>
          <w:i/>
          <w:sz w:val="28"/>
          <w:szCs w:val="28"/>
        </w:rPr>
      </w:pPr>
      <w:proofErr w:type="gramStart"/>
      <w:r w:rsidRPr="008167DC">
        <w:rPr>
          <w:rFonts w:ascii="Times New Roman" w:hAnsi="Times New Roman" w:cs="Times New Roman"/>
          <w:i/>
          <w:sz w:val="28"/>
          <w:szCs w:val="28"/>
        </w:rPr>
        <w:t xml:space="preserve">В соответствии с Приказом Ростехнадзора от 12.11.2013 N 533 </w:t>
      </w:r>
      <w:r>
        <w:rPr>
          <w:rFonts w:ascii="Times New Roman" w:hAnsi="Times New Roman" w:cs="Times New Roman"/>
          <w:i/>
          <w:sz w:val="28"/>
          <w:szCs w:val="28"/>
        </w:rPr>
        <w:t xml:space="preserve">                 </w:t>
      </w:r>
      <w:r w:rsidRPr="008167DC">
        <w:rPr>
          <w:rFonts w:ascii="Times New Roman" w:hAnsi="Times New Roman" w:cs="Times New Roman"/>
          <w:i/>
          <w:sz w:val="28"/>
          <w:szCs w:val="28"/>
        </w:rPr>
        <w:t xml:space="preserve">(ред. от 12.04.2016) «Об утверждении Федеральных норм и правил </w:t>
      </w:r>
      <w:r>
        <w:rPr>
          <w:rFonts w:ascii="Times New Roman" w:hAnsi="Times New Roman" w:cs="Times New Roman"/>
          <w:i/>
          <w:sz w:val="28"/>
          <w:szCs w:val="28"/>
        </w:rPr>
        <w:t xml:space="preserve">                             </w:t>
      </w:r>
      <w:r w:rsidRPr="008167DC">
        <w:rPr>
          <w:rFonts w:ascii="Times New Roman" w:hAnsi="Times New Roman" w:cs="Times New Roman"/>
          <w:i/>
          <w:sz w:val="28"/>
          <w:szCs w:val="28"/>
        </w:rPr>
        <w:t>в области промышленной безопасности «Правила безопасности опасных производственных объектов, на которых используются подъемные сооружения» (далее - ФНП по ПС) при оказании услуг подъемных средств со стороны нашей организации  необходимо назначить и закрепить за ПС специалиста ответственного за осуществление производственного контроля при эксплуатации ПС</w:t>
      </w:r>
      <w:proofErr w:type="gramEnd"/>
      <w:r w:rsidRPr="008167DC">
        <w:rPr>
          <w:rFonts w:ascii="Times New Roman" w:hAnsi="Times New Roman" w:cs="Times New Roman"/>
          <w:i/>
          <w:sz w:val="28"/>
          <w:szCs w:val="28"/>
        </w:rPr>
        <w:t xml:space="preserve">, специалиста, ответственного за содержание ПС в работоспособном состоянии и специалиста, ответственного  за безопасное производство работ с применением ПС. </w:t>
      </w:r>
    </w:p>
    <w:p w:rsidR="008167DC" w:rsidRPr="008167DC" w:rsidRDefault="008167DC" w:rsidP="008167DC">
      <w:pPr>
        <w:spacing w:after="0" w:line="240" w:lineRule="auto"/>
        <w:ind w:firstLine="709"/>
        <w:jc w:val="both"/>
        <w:rPr>
          <w:rFonts w:ascii="Times New Roman" w:hAnsi="Times New Roman" w:cs="Times New Roman"/>
          <w:i/>
          <w:sz w:val="28"/>
          <w:szCs w:val="28"/>
        </w:rPr>
      </w:pPr>
      <w:r w:rsidRPr="008167DC">
        <w:rPr>
          <w:rFonts w:ascii="Times New Roman" w:hAnsi="Times New Roman" w:cs="Times New Roman"/>
          <w:i/>
          <w:sz w:val="28"/>
          <w:szCs w:val="28"/>
        </w:rPr>
        <w:t xml:space="preserve">В соответствии с должностными обязанностями, </w:t>
      </w:r>
      <w:proofErr w:type="gramStart"/>
      <w:r w:rsidRPr="008167DC">
        <w:rPr>
          <w:rFonts w:ascii="Times New Roman" w:hAnsi="Times New Roman" w:cs="Times New Roman"/>
          <w:i/>
          <w:sz w:val="28"/>
          <w:szCs w:val="28"/>
        </w:rPr>
        <w:t>ответственный</w:t>
      </w:r>
      <w:proofErr w:type="gramEnd"/>
      <w:r w:rsidRPr="008167DC">
        <w:rPr>
          <w:rFonts w:ascii="Times New Roman" w:hAnsi="Times New Roman" w:cs="Times New Roman"/>
          <w:i/>
          <w:sz w:val="28"/>
          <w:szCs w:val="28"/>
        </w:rPr>
        <w:t xml:space="preserve"> за безопасное производство работ с применением ПС должен находится на объекте  строительства постоянно. </w:t>
      </w:r>
    </w:p>
    <w:p w:rsidR="008167DC" w:rsidRDefault="008167DC" w:rsidP="008167DC">
      <w:pPr>
        <w:spacing w:after="0" w:line="240" w:lineRule="auto"/>
        <w:ind w:firstLine="709"/>
        <w:jc w:val="both"/>
        <w:rPr>
          <w:rFonts w:ascii="Times New Roman" w:hAnsi="Times New Roman" w:cs="Times New Roman"/>
          <w:i/>
          <w:sz w:val="28"/>
          <w:szCs w:val="28"/>
        </w:rPr>
      </w:pPr>
      <w:r w:rsidRPr="008167DC">
        <w:rPr>
          <w:rFonts w:ascii="Times New Roman" w:hAnsi="Times New Roman" w:cs="Times New Roman"/>
          <w:i/>
          <w:sz w:val="28"/>
          <w:szCs w:val="28"/>
        </w:rPr>
        <w:t xml:space="preserve">Так как мы имеем возможность оказывать услуги двум и более разным заказчикам, на разных объектах, возникает  потребность увеличивать штат сотрудников. Тем самым возникает вопрос: </w:t>
      </w:r>
    </w:p>
    <w:p w:rsidR="008167DC" w:rsidRDefault="008167DC" w:rsidP="008167DC">
      <w:pPr>
        <w:spacing w:after="0" w:line="240" w:lineRule="auto"/>
        <w:ind w:firstLine="709"/>
        <w:jc w:val="both"/>
        <w:rPr>
          <w:rFonts w:ascii="Times New Roman" w:hAnsi="Times New Roman" w:cs="Times New Roman"/>
          <w:i/>
          <w:sz w:val="28"/>
          <w:szCs w:val="28"/>
        </w:rPr>
      </w:pPr>
      <w:r w:rsidRPr="008167DC">
        <w:rPr>
          <w:rFonts w:ascii="Times New Roman" w:hAnsi="Times New Roman" w:cs="Times New Roman"/>
          <w:i/>
          <w:sz w:val="28"/>
          <w:szCs w:val="28"/>
        </w:rPr>
        <w:t xml:space="preserve">Можно ли разграничить обязанности между заказчиком и исполнителем, изложенные в  пунктах №23 и №125 ФНП по ПС (а именно </w:t>
      </w:r>
      <w:r>
        <w:rPr>
          <w:rFonts w:ascii="Times New Roman" w:hAnsi="Times New Roman" w:cs="Times New Roman"/>
          <w:i/>
          <w:sz w:val="28"/>
          <w:szCs w:val="28"/>
        </w:rPr>
        <w:t>р</w:t>
      </w:r>
      <w:r w:rsidRPr="008167DC">
        <w:rPr>
          <w:rFonts w:ascii="Times New Roman" w:hAnsi="Times New Roman" w:cs="Times New Roman"/>
          <w:i/>
          <w:sz w:val="28"/>
          <w:szCs w:val="28"/>
        </w:rPr>
        <w:t>азработка ППР и ТК,  устройство подкрановых путей и др</w:t>
      </w:r>
      <w:r>
        <w:rPr>
          <w:rFonts w:ascii="Times New Roman" w:hAnsi="Times New Roman" w:cs="Times New Roman"/>
          <w:i/>
          <w:sz w:val="28"/>
          <w:szCs w:val="28"/>
        </w:rPr>
        <w:t>.)?</w:t>
      </w:r>
      <w:r w:rsidRPr="008167DC">
        <w:rPr>
          <w:rFonts w:ascii="Times New Roman" w:hAnsi="Times New Roman" w:cs="Times New Roman"/>
          <w:i/>
          <w:sz w:val="28"/>
          <w:szCs w:val="28"/>
        </w:rPr>
        <w:t xml:space="preserve"> </w:t>
      </w:r>
    </w:p>
    <w:p w:rsidR="008167DC" w:rsidRPr="008167DC" w:rsidRDefault="008167DC" w:rsidP="008167DC">
      <w:pPr>
        <w:spacing w:after="0" w:line="240" w:lineRule="auto"/>
        <w:ind w:firstLine="709"/>
        <w:jc w:val="both"/>
        <w:rPr>
          <w:rFonts w:ascii="Times New Roman" w:hAnsi="Times New Roman" w:cs="Times New Roman"/>
          <w:i/>
          <w:sz w:val="28"/>
          <w:szCs w:val="28"/>
        </w:rPr>
      </w:pPr>
      <w:r w:rsidRPr="008167DC">
        <w:rPr>
          <w:rFonts w:ascii="Times New Roman" w:hAnsi="Times New Roman" w:cs="Times New Roman"/>
          <w:i/>
          <w:sz w:val="28"/>
          <w:szCs w:val="28"/>
        </w:rPr>
        <w:t>Могут ли  специалист, ответственный за безопасное производство работ с применением ПС и стропальщики быть назначен от организации заказчика</w:t>
      </w:r>
      <w:r>
        <w:rPr>
          <w:rFonts w:ascii="Times New Roman" w:hAnsi="Times New Roman" w:cs="Times New Roman"/>
          <w:i/>
          <w:sz w:val="28"/>
          <w:szCs w:val="28"/>
        </w:rPr>
        <w:t xml:space="preserve"> и каков</w:t>
      </w:r>
      <w:r w:rsidRPr="008167DC">
        <w:rPr>
          <w:rFonts w:ascii="Times New Roman" w:hAnsi="Times New Roman" w:cs="Times New Roman"/>
          <w:i/>
          <w:sz w:val="28"/>
          <w:szCs w:val="28"/>
        </w:rPr>
        <w:t xml:space="preserve"> </w:t>
      </w:r>
      <w:r>
        <w:rPr>
          <w:rFonts w:ascii="Times New Roman" w:hAnsi="Times New Roman" w:cs="Times New Roman"/>
          <w:i/>
          <w:sz w:val="28"/>
          <w:szCs w:val="28"/>
        </w:rPr>
        <w:t>п</w:t>
      </w:r>
      <w:r w:rsidRPr="008167DC">
        <w:rPr>
          <w:rFonts w:ascii="Times New Roman" w:hAnsi="Times New Roman" w:cs="Times New Roman"/>
          <w:i/>
          <w:sz w:val="28"/>
          <w:szCs w:val="28"/>
        </w:rPr>
        <w:t>орядок оформления этих отношений</w:t>
      </w:r>
      <w:r>
        <w:rPr>
          <w:rFonts w:ascii="Times New Roman" w:hAnsi="Times New Roman" w:cs="Times New Roman"/>
          <w:i/>
          <w:sz w:val="28"/>
          <w:szCs w:val="28"/>
        </w:rPr>
        <w:t>?</w:t>
      </w:r>
    </w:p>
    <w:p w:rsidR="008167DC" w:rsidRPr="008167DC" w:rsidRDefault="008167DC" w:rsidP="008167DC">
      <w:pPr>
        <w:spacing w:after="0" w:line="240" w:lineRule="auto"/>
        <w:ind w:firstLine="709"/>
        <w:jc w:val="both"/>
        <w:rPr>
          <w:rFonts w:ascii="Times New Roman" w:hAnsi="Times New Roman" w:cs="Times New Roman"/>
          <w:i/>
          <w:sz w:val="28"/>
          <w:szCs w:val="28"/>
        </w:rPr>
      </w:pPr>
    </w:p>
    <w:p w:rsidR="008167DC" w:rsidRP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Пунктом 151 ФНП по ПС определено, что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 </w:t>
      </w:r>
    </w:p>
    <w:p w:rsidR="005F6E2F" w:rsidRDefault="008167DC" w:rsidP="008167DC">
      <w:pPr>
        <w:spacing w:after="0" w:line="240" w:lineRule="auto"/>
        <w:ind w:firstLine="709"/>
        <w:jc w:val="both"/>
        <w:rPr>
          <w:rFonts w:ascii="Times New Roman" w:hAnsi="Times New Roman" w:cs="Times New Roman"/>
          <w:sz w:val="28"/>
          <w:szCs w:val="28"/>
        </w:rPr>
      </w:pPr>
      <w:proofErr w:type="gramStart"/>
      <w:r w:rsidRPr="005F6E2F">
        <w:rPr>
          <w:rFonts w:ascii="Times New Roman" w:hAnsi="Times New Roman" w:cs="Times New Roman"/>
          <w:sz w:val="28"/>
          <w:szCs w:val="28"/>
        </w:rPr>
        <w:t xml:space="preserve">В соответствии с подпунктом «ж» пункта 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в </w:t>
      </w:r>
      <w:proofErr w:type="spellStart"/>
      <w:r w:rsidRPr="005F6E2F">
        <w:rPr>
          <w:rFonts w:ascii="Times New Roman" w:hAnsi="Times New Roman" w:cs="Times New Roman"/>
          <w:sz w:val="28"/>
          <w:szCs w:val="28"/>
        </w:rPr>
        <w:t>т.ч</w:t>
      </w:r>
      <w:proofErr w:type="spellEnd"/>
      <w:r w:rsidRPr="005F6E2F">
        <w:rPr>
          <w:rFonts w:ascii="Times New Roman" w:hAnsi="Times New Roman" w:cs="Times New Roman"/>
          <w:sz w:val="28"/>
          <w:szCs w:val="28"/>
        </w:rPr>
        <w:t>. следующие требования:                                               - разработать и утвердить распорядительным актом эксплуатирующей организации инструкции с должностными обязанностями, а также поименный перечень</w:t>
      </w:r>
      <w:proofErr w:type="gramEnd"/>
      <w:r w:rsidRPr="005F6E2F">
        <w:rPr>
          <w:rFonts w:ascii="Times New Roman" w:hAnsi="Times New Roman" w:cs="Times New Roman"/>
          <w:sz w:val="28"/>
          <w:szCs w:val="28"/>
        </w:rPr>
        <w:t xml:space="preserve"> лиц, ответственных за промышленную безопасность </w:t>
      </w:r>
      <w:r w:rsidR="005F6E2F">
        <w:rPr>
          <w:rFonts w:ascii="Times New Roman" w:hAnsi="Times New Roman" w:cs="Times New Roman"/>
          <w:sz w:val="28"/>
          <w:szCs w:val="28"/>
        </w:rPr>
        <w:t xml:space="preserve">                  </w:t>
      </w:r>
      <w:r w:rsidRPr="005F6E2F">
        <w:rPr>
          <w:rFonts w:ascii="Times New Roman" w:hAnsi="Times New Roman" w:cs="Times New Roman"/>
          <w:sz w:val="28"/>
          <w:szCs w:val="28"/>
        </w:rPr>
        <w:t xml:space="preserve">в организации из числа ее аттестованных специалистов: </w:t>
      </w:r>
    </w:p>
    <w:p w:rsid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специалиста, ответственного за осуществление производственного контроля при эксплуатации ПС; </w:t>
      </w:r>
    </w:p>
    <w:p w:rsid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lastRenderedPageBreak/>
        <w:t>специалиста, ответственного за содержание ПС в работоспособном состоянии:</w:t>
      </w:r>
    </w:p>
    <w:p w:rsid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специалиста, ответственного за безопасное производство работ </w:t>
      </w:r>
      <w:r w:rsidR="005F6E2F">
        <w:rPr>
          <w:rFonts w:ascii="Times New Roman" w:hAnsi="Times New Roman" w:cs="Times New Roman"/>
          <w:sz w:val="28"/>
          <w:szCs w:val="28"/>
        </w:rPr>
        <w:t xml:space="preserve">                                 </w:t>
      </w:r>
      <w:r w:rsidRPr="005F6E2F">
        <w:rPr>
          <w:rFonts w:ascii="Times New Roman" w:hAnsi="Times New Roman" w:cs="Times New Roman"/>
          <w:sz w:val="28"/>
          <w:szCs w:val="28"/>
        </w:rPr>
        <w:t xml:space="preserve">с применением ПС (далее – Специалисты). </w:t>
      </w:r>
    </w:p>
    <w:p w:rsidR="005F6E2F" w:rsidRP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Эксплуатирующей организацией являются юридические лица, индивидуальные предприниматели, осуществляющие эксплуатацию опасных производственных объектов (далее - ОПО) на праве собственности или ином законном основании.  </w:t>
      </w:r>
    </w:p>
    <w:p w:rsidR="005F6E2F" w:rsidRPr="005F6E2F" w:rsidRDefault="008167DC" w:rsidP="008167DC">
      <w:pPr>
        <w:spacing w:after="0" w:line="240" w:lineRule="auto"/>
        <w:ind w:firstLine="709"/>
        <w:jc w:val="both"/>
        <w:rPr>
          <w:rFonts w:ascii="Times New Roman" w:hAnsi="Times New Roman" w:cs="Times New Roman"/>
          <w:sz w:val="28"/>
          <w:szCs w:val="28"/>
        </w:rPr>
      </w:pPr>
      <w:proofErr w:type="gramStart"/>
      <w:r w:rsidRPr="005F6E2F">
        <w:rPr>
          <w:rFonts w:ascii="Times New Roman" w:hAnsi="Times New Roman" w:cs="Times New Roman"/>
          <w:sz w:val="28"/>
          <w:szCs w:val="28"/>
        </w:rPr>
        <w:t xml:space="preserve">На основании указанного назначение Специалистов из числа работников сторонних организаций не допускается. </w:t>
      </w:r>
      <w:proofErr w:type="gramEnd"/>
    </w:p>
    <w:p w:rsidR="005F6E2F" w:rsidRP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Однако ФНП по ПС не устанавливают ограничений по привлечению специалистов, работающих по совместительству (ст. 282 ТК РФ). При этом указанные специалисты несут полную ответственность за соблюдение требований, установленных ФНП по ПС.  </w:t>
      </w:r>
    </w:p>
    <w:p w:rsidR="008167DC" w:rsidRPr="008167DC" w:rsidRDefault="008167DC" w:rsidP="008167DC">
      <w:pPr>
        <w:spacing w:after="0" w:line="240" w:lineRule="auto"/>
        <w:ind w:firstLine="709"/>
        <w:jc w:val="both"/>
        <w:rPr>
          <w:rFonts w:ascii="Times New Roman" w:hAnsi="Times New Roman" w:cs="Times New Roman"/>
          <w:b/>
          <w:i/>
          <w:sz w:val="28"/>
          <w:szCs w:val="28"/>
        </w:rPr>
      </w:pPr>
      <w:r w:rsidRPr="005F6E2F">
        <w:rPr>
          <w:rFonts w:ascii="Times New Roman" w:hAnsi="Times New Roman" w:cs="Times New Roman"/>
          <w:sz w:val="28"/>
          <w:szCs w:val="28"/>
        </w:rPr>
        <w:t>Действующим законодательством предусмотрена передача ОПО в аренду с последующей регистрацией в государственном реестре ОПО арендатором, при этом у арендатора должны быть назначены ответс</w:t>
      </w:r>
      <w:r w:rsidR="005F6E2F" w:rsidRPr="005F6E2F">
        <w:rPr>
          <w:rFonts w:ascii="Times New Roman" w:hAnsi="Times New Roman" w:cs="Times New Roman"/>
          <w:sz w:val="28"/>
          <w:szCs w:val="28"/>
        </w:rPr>
        <w:t>т</w:t>
      </w:r>
      <w:r w:rsidRPr="005F6E2F">
        <w:rPr>
          <w:rFonts w:ascii="Times New Roman" w:hAnsi="Times New Roman" w:cs="Times New Roman"/>
          <w:sz w:val="28"/>
          <w:szCs w:val="28"/>
        </w:rPr>
        <w:t>венные специалисты, в соотве</w:t>
      </w:r>
      <w:r w:rsidR="005F6E2F" w:rsidRPr="005F6E2F">
        <w:rPr>
          <w:rFonts w:ascii="Times New Roman" w:hAnsi="Times New Roman" w:cs="Times New Roman"/>
          <w:sz w:val="28"/>
          <w:szCs w:val="28"/>
        </w:rPr>
        <w:t>т</w:t>
      </w:r>
      <w:r w:rsidRPr="005F6E2F">
        <w:rPr>
          <w:rFonts w:ascii="Times New Roman" w:hAnsi="Times New Roman" w:cs="Times New Roman"/>
          <w:sz w:val="28"/>
          <w:szCs w:val="28"/>
        </w:rPr>
        <w:t>ствии с требованиями ФНП по ПС. Грузоподъемные краны могут направляться для выполнения работ в другие организации, при наличии в организации, выдел</w:t>
      </w:r>
      <w:r w:rsidR="005F6E2F" w:rsidRPr="005F6E2F">
        <w:rPr>
          <w:rFonts w:ascii="Times New Roman" w:hAnsi="Times New Roman" w:cs="Times New Roman"/>
          <w:sz w:val="28"/>
          <w:szCs w:val="28"/>
        </w:rPr>
        <w:t>и</w:t>
      </w:r>
      <w:r w:rsidRPr="005F6E2F">
        <w:rPr>
          <w:rFonts w:ascii="Times New Roman" w:hAnsi="Times New Roman" w:cs="Times New Roman"/>
          <w:sz w:val="28"/>
          <w:szCs w:val="28"/>
        </w:rPr>
        <w:t>вшей кран для производства работ, вышеназванных специалистов и обслуживающего персонала, ответс</w:t>
      </w:r>
      <w:r w:rsidR="005F6E2F" w:rsidRPr="005F6E2F">
        <w:rPr>
          <w:rFonts w:ascii="Times New Roman" w:hAnsi="Times New Roman" w:cs="Times New Roman"/>
          <w:sz w:val="28"/>
          <w:szCs w:val="28"/>
        </w:rPr>
        <w:t>т</w:t>
      </w:r>
      <w:r w:rsidRPr="005F6E2F">
        <w:rPr>
          <w:rFonts w:ascii="Times New Roman" w:hAnsi="Times New Roman" w:cs="Times New Roman"/>
          <w:sz w:val="28"/>
          <w:szCs w:val="28"/>
        </w:rPr>
        <w:t>венность за безопасную эксплуатацию  в этом случае несет организация, выдел</w:t>
      </w:r>
      <w:r w:rsidR="005F6E2F" w:rsidRPr="005F6E2F">
        <w:rPr>
          <w:rFonts w:ascii="Times New Roman" w:hAnsi="Times New Roman" w:cs="Times New Roman"/>
          <w:sz w:val="28"/>
          <w:szCs w:val="28"/>
        </w:rPr>
        <w:t>и</w:t>
      </w:r>
      <w:r w:rsidRPr="005F6E2F">
        <w:rPr>
          <w:rFonts w:ascii="Times New Roman" w:hAnsi="Times New Roman" w:cs="Times New Roman"/>
          <w:sz w:val="28"/>
          <w:szCs w:val="28"/>
        </w:rPr>
        <w:t xml:space="preserve">вшая кран.                                                                                                                                                        </w:t>
      </w:r>
    </w:p>
    <w:p w:rsidR="004E6CD0" w:rsidRPr="004E6CD0" w:rsidRDefault="004E6CD0" w:rsidP="004E6CD0">
      <w:pPr>
        <w:spacing w:after="0" w:line="240" w:lineRule="auto"/>
        <w:ind w:firstLine="709"/>
        <w:jc w:val="both"/>
        <w:rPr>
          <w:rFonts w:ascii="Times New Roman" w:hAnsi="Times New Roman" w:cs="Times New Roman"/>
          <w:b/>
          <w:sz w:val="28"/>
          <w:szCs w:val="28"/>
        </w:rPr>
      </w:pPr>
    </w:p>
    <w:p w:rsidR="004E6CD0" w:rsidRDefault="004E6CD0" w:rsidP="004E6CD0">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 xml:space="preserve">В связи с тем, что «УМС №726» является филиалом «Главного военно-строительного управления №6» которому принадлежат ПС, возникает вопрос: </w:t>
      </w:r>
    </w:p>
    <w:p w:rsid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Можно ли назначить председателем комиссии,</w:t>
      </w:r>
      <w:r w:rsidR="005F6E2F">
        <w:rPr>
          <w:rFonts w:ascii="Times New Roman" w:hAnsi="Times New Roman" w:cs="Times New Roman"/>
          <w:i/>
          <w:sz w:val="28"/>
          <w:szCs w:val="28"/>
        </w:rPr>
        <w:t xml:space="preserve"> </w:t>
      </w:r>
      <w:r w:rsidRPr="005F6E2F">
        <w:rPr>
          <w:rFonts w:ascii="Times New Roman" w:hAnsi="Times New Roman" w:cs="Times New Roman"/>
          <w:i/>
          <w:sz w:val="28"/>
          <w:szCs w:val="28"/>
        </w:rPr>
        <w:t xml:space="preserve">ответственным за пуск ПС в работу из числа аттестованных сотрудников нашего филиала, </w:t>
      </w:r>
      <w:r w:rsidR="005F6E2F">
        <w:rPr>
          <w:rFonts w:ascii="Times New Roman" w:hAnsi="Times New Roman" w:cs="Times New Roman"/>
          <w:i/>
          <w:sz w:val="28"/>
          <w:szCs w:val="28"/>
        </w:rPr>
        <w:t xml:space="preserve">                </w:t>
      </w:r>
      <w:r w:rsidRPr="005F6E2F">
        <w:rPr>
          <w:rFonts w:ascii="Times New Roman" w:hAnsi="Times New Roman" w:cs="Times New Roman"/>
          <w:i/>
          <w:sz w:val="28"/>
          <w:szCs w:val="28"/>
        </w:rPr>
        <w:t xml:space="preserve">в случае отсутствия (болезнь, отпуск) уполномоченного специалиста главного управления? </w:t>
      </w:r>
    </w:p>
    <w:p w:rsidR="008167DC" w:rsidRPr="005F6E2F" w:rsidRDefault="008167DC" w:rsidP="008167DC">
      <w:pPr>
        <w:spacing w:after="0" w:line="240" w:lineRule="auto"/>
        <w:ind w:firstLine="709"/>
        <w:jc w:val="both"/>
        <w:rPr>
          <w:rFonts w:ascii="Times New Roman" w:hAnsi="Times New Roman" w:cs="Times New Roman"/>
          <w:i/>
          <w:sz w:val="28"/>
          <w:szCs w:val="28"/>
        </w:rPr>
      </w:pPr>
      <w:proofErr w:type="gramStart"/>
      <w:r w:rsidRPr="005F6E2F">
        <w:rPr>
          <w:rFonts w:ascii="Times New Roman" w:hAnsi="Times New Roman" w:cs="Times New Roman"/>
          <w:i/>
          <w:sz w:val="28"/>
          <w:szCs w:val="28"/>
        </w:rPr>
        <w:t>Приказом</w:t>
      </w:r>
      <w:proofErr w:type="gramEnd"/>
      <w:r w:rsidRPr="005F6E2F">
        <w:rPr>
          <w:rFonts w:ascii="Times New Roman" w:hAnsi="Times New Roman" w:cs="Times New Roman"/>
          <w:i/>
          <w:sz w:val="28"/>
          <w:szCs w:val="28"/>
        </w:rPr>
        <w:t xml:space="preserve"> по какому управлению следует назначать данного специалиста?</w:t>
      </w:r>
    </w:p>
    <w:p w:rsidR="005F6E2F" w:rsidRDefault="008167DC" w:rsidP="004E6CD0">
      <w:pPr>
        <w:spacing w:after="0" w:line="240" w:lineRule="auto"/>
        <w:ind w:firstLine="709"/>
        <w:jc w:val="both"/>
        <w:rPr>
          <w:rFonts w:ascii="Times New Roman" w:hAnsi="Times New Roman" w:cs="Times New Roman"/>
          <w:sz w:val="28"/>
          <w:szCs w:val="28"/>
        </w:rPr>
      </w:pPr>
      <w:r w:rsidRPr="008167DC">
        <w:rPr>
          <w:rFonts w:ascii="Times New Roman" w:hAnsi="Times New Roman" w:cs="Times New Roman"/>
          <w:sz w:val="28"/>
          <w:szCs w:val="28"/>
        </w:rPr>
        <w:t xml:space="preserve">Согласно пункту 142. ФНП по ПС: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 </w:t>
      </w:r>
    </w:p>
    <w:p w:rsidR="004E6CD0" w:rsidRDefault="008167DC" w:rsidP="004E6CD0">
      <w:pPr>
        <w:spacing w:after="0" w:line="240" w:lineRule="auto"/>
        <w:ind w:firstLine="709"/>
        <w:jc w:val="both"/>
        <w:rPr>
          <w:rFonts w:ascii="Times New Roman" w:hAnsi="Times New Roman" w:cs="Times New Roman"/>
          <w:sz w:val="28"/>
          <w:szCs w:val="28"/>
        </w:rPr>
      </w:pPr>
      <w:r w:rsidRPr="008167DC">
        <w:rPr>
          <w:rFonts w:ascii="Times New Roman" w:hAnsi="Times New Roman" w:cs="Times New Roman"/>
          <w:sz w:val="28"/>
          <w:szCs w:val="28"/>
        </w:rPr>
        <w:t xml:space="preserve">В данном </w:t>
      </w:r>
      <w:proofErr w:type="gramStart"/>
      <w:r w:rsidRPr="008167DC">
        <w:rPr>
          <w:rFonts w:ascii="Times New Roman" w:hAnsi="Times New Roman" w:cs="Times New Roman"/>
          <w:sz w:val="28"/>
          <w:szCs w:val="28"/>
        </w:rPr>
        <w:t>контексте</w:t>
      </w:r>
      <w:proofErr w:type="gramEnd"/>
      <w:r w:rsidRPr="008167DC">
        <w:rPr>
          <w:rFonts w:ascii="Times New Roman" w:hAnsi="Times New Roman" w:cs="Times New Roman"/>
          <w:sz w:val="28"/>
          <w:szCs w:val="28"/>
        </w:rPr>
        <w:t xml:space="preserve"> состав представителей упомянутой комиссии определяет руководство эксплуатирующей организации, в Вашем случае - ФГУП «Главное военно-строительное управление №6».</w:t>
      </w:r>
    </w:p>
    <w:p w:rsidR="005F6E2F" w:rsidRDefault="005F6E2F" w:rsidP="004E6CD0">
      <w:pPr>
        <w:spacing w:after="0" w:line="240" w:lineRule="auto"/>
        <w:ind w:firstLine="709"/>
        <w:jc w:val="both"/>
        <w:rPr>
          <w:rFonts w:ascii="Times New Roman" w:hAnsi="Times New Roman" w:cs="Times New Roman"/>
          <w:sz w:val="28"/>
          <w:szCs w:val="28"/>
        </w:rPr>
      </w:pPr>
    </w:p>
    <w:p w:rsidR="005F6E2F" w:rsidRDefault="005F6E2F" w:rsidP="004E6CD0">
      <w:pPr>
        <w:spacing w:after="0" w:line="240" w:lineRule="auto"/>
        <w:ind w:firstLine="709"/>
        <w:jc w:val="both"/>
        <w:rPr>
          <w:rFonts w:ascii="Times New Roman" w:hAnsi="Times New Roman" w:cs="Times New Roman"/>
          <w:sz w:val="28"/>
          <w:szCs w:val="28"/>
        </w:rPr>
      </w:pPr>
    </w:p>
    <w:p w:rsidR="008167DC" w:rsidRDefault="008167DC" w:rsidP="004E6CD0">
      <w:pPr>
        <w:spacing w:after="0" w:line="240" w:lineRule="auto"/>
        <w:ind w:firstLine="709"/>
        <w:jc w:val="both"/>
        <w:rPr>
          <w:rFonts w:ascii="Times New Roman" w:hAnsi="Times New Roman" w:cs="Times New Roman"/>
          <w:sz w:val="28"/>
          <w:szCs w:val="28"/>
        </w:rPr>
      </w:pPr>
    </w:p>
    <w:p w:rsidR="008167DC" w:rsidRDefault="008167DC" w:rsidP="008167DC">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lastRenderedPageBreak/>
        <w:t xml:space="preserve">Вопрос </w:t>
      </w:r>
    </w:p>
    <w:p w:rsidR="008167DC" w:rsidRP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Какими нормативно-правовыми документами регулируются вопросы продления срока службы оборудования, работающего под избыточным давлением, не подлежащего учету в органах Ростехнадзора и не входящих в состав ОПО?</w:t>
      </w:r>
    </w:p>
    <w:p w:rsidR="008167DC" w:rsidRP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Продление нормативного срока службы оборудования, работающего под избыточным давлением, не подлежащего учёту в </w:t>
      </w:r>
      <w:proofErr w:type="spellStart"/>
      <w:r w:rsidRPr="005F6E2F">
        <w:rPr>
          <w:rFonts w:ascii="Times New Roman" w:hAnsi="Times New Roman" w:cs="Times New Roman"/>
          <w:sz w:val="28"/>
          <w:szCs w:val="28"/>
        </w:rPr>
        <w:t>Ростехнадзоре</w:t>
      </w:r>
      <w:proofErr w:type="spellEnd"/>
      <w:r w:rsidRPr="005F6E2F">
        <w:rPr>
          <w:rFonts w:ascii="Times New Roman" w:hAnsi="Times New Roman" w:cs="Times New Roman"/>
          <w:sz w:val="28"/>
          <w:szCs w:val="28"/>
        </w:rPr>
        <w:t xml:space="preserve"> и не входящего в состав ОПО, осуществляется в соответствии с руководством (инструкцией) по эксплуатации этого оборудования.</w:t>
      </w:r>
    </w:p>
    <w:p w:rsidR="008167DC" w:rsidRDefault="008167DC" w:rsidP="008167DC">
      <w:pPr>
        <w:spacing w:after="0" w:line="240" w:lineRule="auto"/>
        <w:ind w:firstLine="709"/>
        <w:jc w:val="both"/>
        <w:rPr>
          <w:rFonts w:ascii="Times New Roman" w:hAnsi="Times New Roman" w:cs="Times New Roman"/>
          <w:b/>
          <w:sz w:val="28"/>
          <w:szCs w:val="28"/>
        </w:rPr>
      </w:pPr>
    </w:p>
    <w:p w:rsidR="008167DC" w:rsidRDefault="008167DC" w:rsidP="008167DC">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 xml:space="preserve">Разъясните суть Постановления Правительства РФ от 24.06.2017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w:t>
      </w:r>
      <w:r w:rsidR="005F6E2F">
        <w:rPr>
          <w:rFonts w:ascii="Times New Roman" w:hAnsi="Times New Roman" w:cs="Times New Roman"/>
          <w:i/>
          <w:sz w:val="28"/>
          <w:szCs w:val="28"/>
        </w:rPr>
        <w:t xml:space="preserve">                            </w:t>
      </w:r>
      <w:r w:rsidRPr="005F6E2F">
        <w:rPr>
          <w:rFonts w:ascii="Times New Roman" w:hAnsi="Times New Roman" w:cs="Times New Roman"/>
          <w:i/>
          <w:sz w:val="28"/>
          <w:szCs w:val="28"/>
        </w:rPr>
        <w:t>в метрополитенах»</w:t>
      </w:r>
      <w:r w:rsidR="005F6E2F">
        <w:rPr>
          <w:rFonts w:ascii="Times New Roman" w:hAnsi="Times New Roman" w:cs="Times New Roman"/>
          <w:i/>
          <w:sz w:val="28"/>
          <w:szCs w:val="28"/>
        </w:rPr>
        <w:t>.</w:t>
      </w:r>
    </w:p>
    <w:p w:rsid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 xml:space="preserve">Будут ли они относиться к ОПО? </w:t>
      </w:r>
    </w:p>
    <w:p w:rsid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 xml:space="preserve">Порядок давно эксплуатируемых лифтов и эскалаторов (часть из них ранее были зарегистрированы как ОПО)? </w:t>
      </w:r>
    </w:p>
    <w:p w:rsidR="008167DC" w:rsidRPr="005F6E2F" w:rsidRDefault="008167DC" w:rsidP="008167DC">
      <w:pPr>
        <w:spacing w:after="0" w:line="240" w:lineRule="auto"/>
        <w:ind w:firstLine="709"/>
        <w:jc w:val="both"/>
        <w:rPr>
          <w:rFonts w:ascii="Times New Roman" w:hAnsi="Times New Roman" w:cs="Times New Roman"/>
          <w:i/>
          <w:sz w:val="28"/>
          <w:szCs w:val="28"/>
        </w:rPr>
      </w:pPr>
      <w:r w:rsidRPr="005F6E2F">
        <w:rPr>
          <w:rFonts w:ascii="Times New Roman" w:hAnsi="Times New Roman" w:cs="Times New Roman"/>
          <w:i/>
          <w:sz w:val="28"/>
          <w:szCs w:val="28"/>
        </w:rPr>
        <w:t>Когда будет утвержден административный регламент по предоставлению государственной услуги по вводу в эксплуатацию лифтов, эскалаторов?</w:t>
      </w:r>
    </w:p>
    <w:p w:rsid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 xml:space="preserve">Согласно п. 3 Приложения 1 к Федеральному закону от 21 июля 1997 года № 116-ФЗ, лифты, подъемные платформы для инвалидов, пассажирские конвейеры (движущиеся пешеходные дорожки), эскалаторы, за исключением эскалаторов в метрополитенах не относятся к категории опасных производственных объектов. Вопрос об отнесении указанных технических устройств к опасным производственным объектам в </w:t>
      </w:r>
      <w:r w:rsidR="005F6E2F">
        <w:rPr>
          <w:rFonts w:ascii="Times New Roman" w:hAnsi="Times New Roman" w:cs="Times New Roman"/>
          <w:sz w:val="28"/>
          <w:szCs w:val="28"/>
        </w:rPr>
        <w:t>данное время не рассматривается</w:t>
      </w:r>
      <w:r w:rsidRPr="005F6E2F">
        <w:rPr>
          <w:rFonts w:ascii="Times New Roman" w:hAnsi="Times New Roman" w:cs="Times New Roman"/>
          <w:sz w:val="28"/>
          <w:szCs w:val="28"/>
        </w:rPr>
        <w:t>.</w:t>
      </w:r>
    </w:p>
    <w:p w:rsidR="005F6E2F" w:rsidRDefault="008167DC" w:rsidP="008167DC">
      <w:pPr>
        <w:spacing w:after="0" w:line="240" w:lineRule="auto"/>
        <w:ind w:firstLine="709"/>
        <w:jc w:val="both"/>
        <w:rPr>
          <w:rFonts w:ascii="Times New Roman" w:hAnsi="Times New Roman" w:cs="Times New Roman"/>
          <w:sz w:val="28"/>
          <w:szCs w:val="28"/>
        </w:rPr>
      </w:pPr>
      <w:r w:rsidRPr="005F6E2F">
        <w:rPr>
          <w:rFonts w:ascii="Times New Roman" w:hAnsi="Times New Roman" w:cs="Times New Roman"/>
          <w:sz w:val="28"/>
          <w:szCs w:val="28"/>
        </w:rPr>
        <w:t>Лифты и эскалаторы вне метрополитенов (ранее зарегистрирова</w:t>
      </w:r>
      <w:r w:rsidR="005F6E2F">
        <w:rPr>
          <w:rFonts w:ascii="Times New Roman" w:hAnsi="Times New Roman" w:cs="Times New Roman"/>
          <w:sz w:val="28"/>
          <w:szCs w:val="28"/>
        </w:rPr>
        <w:t>н</w:t>
      </w:r>
      <w:r w:rsidRPr="005F6E2F">
        <w:rPr>
          <w:rFonts w:ascii="Times New Roman" w:hAnsi="Times New Roman" w:cs="Times New Roman"/>
          <w:sz w:val="28"/>
          <w:szCs w:val="28"/>
        </w:rPr>
        <w:t xml:space="preserve">ные как ОПО) подлежат учету в </w:t>
      </w:r>
      <w:proofErr w:type="spellStart"/>
      <w:r w:rsidRPr="005F6E2F">
        <w:rPr>
          <w:rFonts w:ascii="Times New Roman" w:hAnsi="Times New Roman" w:cs="Times New Roman"/>
          <w:sz w:val="28"/>
          <w:szCs w:val="28"/>
        </w:rPr>
        <w:t>Ростехнадзоре</w:t>
      </w:r>
      <w:proofErr w:type="spellEnd"/>
      <w:r w:rsidRPr="005F6E2F">
        <w:rPr>
          <w:rFonts w:ascii="Times New Roman" w:hAnsi="Times New Roman" w:cs="Times New Roman"/>
          <w:sz w:val="28"/>
          <w:szCs w:val="28"/>
        </w:rPr>
        <w:t xml:space="preserve"> в соответствии постановлением Правительства Российской Федерации от 24.06.2017г.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rsidR="008167DC" w:rsidRDefault="008167DC" w:rsidP="008167DC">
      <w:pPr>
        <w:spacing w:after="0" w:line="240" w:lineRule="auto"/>
        <w:ind w:firstLine="709"/>
        <w:jc w:val="both"/>
        <w:rPr>
          <w:rFonts w:ascii="Times New Roman" w:hAnsi="Times New Roman" w:cs="Times New Roman"/>
          <w:b/>
          <w:sz w:val="28"/>
          <w:szCs w:val="28"/>
        </w:rPr>
      </w:pPr>
      <w:r w:rsidRPr="005F6E2F">
        <w:rPr>
          <w:rFonts w:ascii="Times New Roman" w:hAnsi="Times New Roman" w:cs="Times New Roman"/>
          <w:sz w:val="28"/>
          <w:szCs w:val="28"/>
        </w:rPr>
        <w:t>Административный регламент по предоставлению государственной услуги по вводу в эксплуатацию лифтов, эскалаторов находится на согласовании в Минюсте России</w:t>
      </w:r>
    </w:p>
    <w:p w:rsidR="008167DC" w:rsidRDefault="008167DC" w:rsidP="008167DC">
      <w:pPr>
        <w:spacing w:after="0" w:line="240" w:lineRule="auto"/>
        <w:ind w:firstLine="709"/>
        <w:jc w:val="both"/>
        <w:rPr>
          <w:rFonts w:ascii="Times New Roman" w:hAnsi="Times New Roman" w:cs="Times New Roman"/>
          <w:b/>
          <w:sz w:val="28"/>
          <w:szCs w:val="28"/>
        </w:rPr>
      </w:pPr>
    </w:p>
    <w:p w:rsidR="008167DC" w:rsidRDefault="008167DC" w:rsidP="008167DC">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E9626D" w:rsidRDefault="002462A0" w:rsidP="008167DC">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 xml:space="preserve">Будет ли Ростехнадзор принимать участие в утверждении программ </w:t>
      </w:r>
      <w:proofErr w:type="spellStart"/>
      <w:r w:rsidRPr="00E9626D">
        <w:rPr>
          <w:rFonts w:ascii="Times New Roman" w:hAnsi="Times New Roman" w:cs="Times New Roman"/>
          <w:i/>
          <w:sz w:val="28"/>
          <w:szCs w:val="28"/>
        </w:rPr>
        <w:t>энергоэффективности</w:t>
      </w:r>
      <w:proofErr w:type="spellEnd"/>
      <w:r w:rsidRPr="00E9626D">
        <w:rPr>
          <w:rFonts w:ascii="Times New Roman" w:hAnsi="Times New Roman" w:cs="Times New Roman"/>
          <w:i/>
          <w:sz w:val="28"/>
          <w:szCs w:val="28"/>
        </w:rPr>
        <w:t xml:space="preserve"> и контроле  за их исполнением?</w:t>
      </w:r>
    </w:p>
    <w:p w:rsidR="002462A0" w:rsidRPr="00E9626D" w:rsidRDefault="002462A0" w:rsidP="008167DC">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 xml:space="preserve">Распоряжением от 12 октября 2017 года N 2210-р в Государственную Думу внесен проект ФЗ, которым предлагается установить порядок </w:t>
      </w:r>
      <w:r w:rsidRPr="00E9626D">
        <w:rPr>
          <w:rFonts w:ascii="Times New Roman" w:hAnsi="Times New Roman" w:cs="Times New Roman"/>
          <w:i/>
          <w:sz w:val="28"/>
          <w:szCs w:val="28"/>
        </w:rPr>
        <w:lastRenderedPageBreak/>
        <w:t xml:space="preserve">утверждения единых требований к содержанию программ </w:t>
      </w:r>
      <w:proofErr w:type="spellStart"/>
      <w:r w:rsidRPr="00E9626D">
        <w:rPr>
          <w:rFonts w:ascii="Times New Roman" w:hAnsi="Times New Roman" w:cs="Times New Roman"/>
          <w:i/>
          <w:sz w:val="28"/>
          <w:szCs w:val="28"/>
        </w:rPr>
        <w:t>энергоэффективности</w:t>
      </w:r>
      <w:proofErr w:type="spellEnd"/>
      <w:r w:rsidRPr="00E9626D">
        <w:rPr>
          <w:rFonts w:ascii="Times New Roman" w:hAnsi="Times New Roman" w:cs="Times New Roman"/>
          <w:i/>
          <w:sz w:val="28"/>
          <w:szCs w:val="28"/>
        </w:rPr>
        <w:t xml:space="preserve"> организаций с учётом отраслевой специфики. Полномочия по утверждению таких требований закрепляются за Правительством России.</w:t>
      </w:r>
    </w:p>
    <w:p w:rsidR="00E9626D" w:rsidRPr="00E9626D" w:rsidRDefault="00E9626D" w:rsidP="008167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9626D">
        <w:rPr>
          <w:rFonts w:ascii="Times New Roman" w:hAnsi="Times New Roman" w:cs="Times New Roman"/>
          <w:sz w:val="28"/>
          <w:szCs w:val="28"/>
        </w:rPr>
        <w:t xml:space="preserve"> </w:t>
      </w:r>
      <w:proofErr w:type="gramStart"/>
      <w:r w:rsidRPr="00E9626D">
        <w:rPr>
          <w:rFonts w:ascii="Times New Roman" w:hAnsi="Times New Roman" w:cs="Times New Roman"/>
          <w:sz w:val="28"/>
          <w:szCs w:val="28"/>
        </w:rPr>
        <w:t>соответс</w:t>
      </w:r>
      <w:r>
        <w:rPr>
          <w:rFonts w:ascii="Times New Roman" w:hAnsi="Times New Roman" w:cs="Times New Roman"/>
          <w:sz w:val="28"/>
          <w:szCs w:val="28"/>
        </w:rPr>
        <w:t>т</w:t>
      </w:r>
      <w:r w:rsidRPr="00E9626D">
        <w:rPr>
          <w:rFonts w:ascii="Times New Roman" w:hAnsi="Times New Roman" w:cs="Times New Roman"/>
          <w:sz w:val="28"/>
          <w:szCs w:val="28"/>
        </w:rPr>
        <w:t>вии</w:t>
      </w:r>
      <w:proofErr w:type="gramEnd"/>
      <w:r w:rsidRPr="00E9626D">
        <w:rPr>
          <w:rFonts w:ascii="Times New Roman" w:hAnsi="Times New Roman" w:cs="Times New Roman"/>
          <w:sz w:val="28"/>
          <w:szCs w:val="28"/>
        </w:rPr>
        <w:t xml:space="preserve"> с действующими нормативными документами Ростехнадзор проверял только наличие программ по </w:t>
      </w:r>
      <w:proofErr w:type="spellStart"/>
      <w:r w:rsidRPr="00E9626D">
        <w:rPr>
          <w:rFonts w:ascii="Times New Roman" w:hAnsi="Times New Roman" w:cs="Times New Roman"/>
          <w:sz w:val="28"/>
          <w:szCs w:val="28"/>
        </w:rPr>
        <w:t>энергоэффективности</w:t>
      </w:r>
      <w:proofErr w:type="spellEnd"/>
      <w:r w:rsidRPr="00E9626D">
        <w:rPr>
          <w:rFonts w:ascii="Times New Roman" w:hAnsi="Times New Roman" w:cs="Times New Roman"/>
          <w:sz w:val="28"/>
          <w:szCs w:val="28"/>
        </w:rPr>
        <w:t xml:space="preserve"> организаций. Поэтому до настоящего времени, и скорее всего в будущем, полномочия по утверждению  требования к содержанию программ закрепляются за Правительством России. Если Правительством будут закреплены соответс</w:t>
      </w:r>
      <w:r>
        <w:rPr>
          <w:rFonts w:ascii="Times New Roman" w:hAnsi="Times New Roman" w:cs="Times New Roman"/>
          <w:sz w:val="28"/>
          <w:szCs w:val="28"/>
        </w:rPr>
        <w:t>т</w:t>
      </w:r>
      <w:r w:rsidRPr="00E9626D">
        <w:rPr>
          <w:rFonts w:ascii="Times New Roman" w:hAnsi="Times New Roman" w:cs="Times New Roman"/>
          <w:sz w:val="28"/>
          <w:szCs w:val="28"/>
        </w:rPr>
        <w:t xml:space="preserve">вующие полномочия в этой сфере за </w:t>
      </w:r>
      <w:proofErr w:type="spellStart"/>
      <w:r>
        <w:rPr>
          <w:rFonts w:ascii="Times New Roman" w:hAnsi="Times New Roman" w:cs="Times New Roman"/>
          <w:sz w:val="28"/>
          <w:szCs w:val="28"/>
        </w:rPr>
        <w:t>Р</w:t>
      </w:r>
      <w:r w:rsidRPr="00E9626D">
        <w:rPr>
          <w:rFonts w:ascii="Times New Roman" w:hAnsi="Times New Roman" w:cs="Times New Roman"/>
          <w:sz w:val="28"/>
          <w:szCs w:val="28"/>
        </w:rPr>
        <w:t>остехнадзором</w:t>
      </w:r>
      <w:proofErr w:type="spellEnd"/>
      <w:r w:rsidRPr="00E9626D">
        <w:rPr>
          <w:rFonts w:ascii="Times New Roman" w:hAnsi="Times New Roman" w:cs="Times New Roman"/>
          <w:sz w:val="28"/>
          <w:szCs w:val="28"/>
        </w:rPr>
        <w:t xml:space="preserve">, то </w:t>
      </w:r>
      <w:proofErr w:type="gramStart"/>
      <w:r w:rsidRPr="00E9626D">
        <w:rPr>
          <w:rFonts w:ascii="Times New Roman" w:hAnsi="Times New Roman" w:cs="Times New Roman"/>
          <w:sz w:val="28"/>
          <w:szCs w:val="28"/>
        </w:rPr>
        <w:t>они</w:t>
      </w:r>
      <w:proofErr w:type="gramEnd"/>
      <w:r w:rsidRPr="00E9626D">
        <w:rPr>
          <w:rFonts w:ascii="Times New Roman" w:hAnsi="Times New Roman" w:cs="Times New Roman"/>
          <w:sz w:val="28"/>
          <w:szCs w:val="28"/>
        </w:rPr>
        <w:t xml:space="preserve"> безусловно будут исполнены.</w:t>
      </w:r>
    </w:p>
    <w:p w:rsidR="008167DC" w:rsidRDefault="008167DC" w:rsidP="008167DC">
      <w:pPr>
        <w:spacing w:after="0" w:line="240" w:lineRule="auto"/>
        <w:ind w:firstLine="709"/>
        <w:jc w:val="both"/>
        <w:rPr>
          <w:rFonts w:ascii="Times New Roman" w:hAnsi="Times New Roman" w:cs="Times New Roman"/>
          <w:b/>
          <w:sz w:val="28"/>
          <w:szCs w:val="28"/>
        </w:rPr>
      </w:pPr>
    </w:p>
    <w:p w:rsidR="008167DC" w:rsidRDefault="008167DC" w:rsidP="008167DC">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E9626D" w:rsidRPr="00E9626D" w:rsidRDefault="00E9626D" w:rsidP="00E9626D">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 xml:space="preserve">В соответствии с федеральным законом « Технический регламент </w:t>
      </w:r>
      <w:r>
        <w:rPr>
          <w:rFonts w:ascii="Times New Roman" w:hAnsi="Times New Roman" w:cs="Times New Roman"/>
          <w:i/>
          <w:sz w:val="28"/>
          <w:szCs w:val="28"/>
        </w:rPr>
        <w:t xml:space="preserve">                   </w:t>
      </w:r>
      <w:r w:rsidRPr="00E9626D">
        <w:rPr>
          <w:rFonts w:ascii="Times New Roman" w:hAnsi="Times New Roman" w:cs="Times New Roman"/>
          <w:i/>
          <w:sz w:val="28"/>
          <w:szCs w:val="28"/>
        </w:rPr>
        <w:t xml:space="preserve">о безопасности зданий и сооружений» </w:t>
      </w:r>
      <w:proofErr w:type="spellStart"/>
      <w:proofErr w:type="gramStart"/>
      <w:r w:rsidRPr="00E9626D">
        <w:rPr>
          <w:rFonts w:ascii="Times New Roman" w:hAnsi="Times New Roman" w:cs="Times New Roman"/>
          <w:i/>
          <w:sz w:val="28"/>
          <w:szCs w:val="28"/>
        </w:rPr>
        <w:t>ст</w:t>
      </w:r>
      <w:proofErr w:type="spellEnd"/>
      <w:proofErr w:type="gramEnd"/>
      <w:r w:rsidRPr="00E9626D">
        <w:rPr>
          <w:rFonts w:ascii="Times New Roman" w:hAnsi="Times New Roman" w:cs="Times New Roman"/>
          <w:i/>
          <w:sz w:val="28"/>
          <w:szCs w:val="28"/>
        </w:rPr>
        <w:t xml:space="preserve"> 15. п 4 в проектной документации здания или сооружения может быть предусмотрена необходимость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строительства и (или) эксплуатации здания или сооружения.</w:t>
      </w:r>
    </w:p>
    <w:p w:rsidR="00E9626D" w:rsidRPr="00E9626D" w:rsidRDefault="00E9626D" w:rsidP="00E9626D">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И проектные институты предусматривают необходимость проведения мониторинга</w:t>
      </w:r>
      <w:r>
        <w:rPr>
          <w:rFonts w:ascii="Times New Roman" w:hAnsi="Times New Roman" w:cs="Times New Roman"/>
          <w:i/>
          <w:sz w:val="28"/>
          <w:szCs w:val="28"/>
        </w:rPr>
        <w:t>,</w:t>
      </w:r>
      <w:r w:rsidRPr="00E9626D">
        <w:rPr>
          <w:rFonts w:ascii="Times New Roman" w:hAnsi="Times New Roman" w:cs="Times New Roman"/>
          <w:i/>
          <w:sz w:val="28"/>
          <w:szCs w:val="28"/>
        </w:rPr>
        <w:t xml:space="preserve"> но н</w:t>
      </w:r>
      <w:r>
        <w:rPr>
          <w:rFonts w:ascii="Times New Roman" w:hAnsi="Times New Roman" w:cs="Times New Roman"/>
          <w:i/>
          <w:sz w:val="28"/>
          <w:szCs w:val="28"/>
        </w:rPr>
        <w:t>и</w:t>
      </w:r>
      <w:r w:rsidRPr="00E9626D">
        <w:rPr>
          <w:rFonts w:ascii="Times New Roman" w:hAnsi="Times New Roman" w:cs="Times New Roman"/>
          <w:i/>
          <w:sz w:val="28"/>
          <w:szCs w:val="28"/>
        </w:rPr>
        <w:t xml:space="preserve"> для кого не секрет, что эксплуатирующие организации  проводят обследования и мониторинг в большинстве случаев только при обнаружении значительных дефектов, повреждений </w:t>
      </w:r>
      <w:r>
        <w:rPr>
          <w:rFonts w:ascii="Times New Roman" w:hAnsi="Times New Roman" w:cs="Times New Roman"/>
          <w:i/>
          <w:sz w:val="28"/>
          <w:szCs w:val="28"/>
        </w:rPr>
        <w:t xml:space="preserve">                               </w:t>
      </w:r>
      <w:r w:rsidRPr="00E9626D">
        <w:rPr>
          <w:rFonts w:ascii="Times New Roman" w:hAnsi="Times New Roman" w:cs="Times New Roman"/>
          <w:i/>
          <w:sz w:val="28"/>
          <w:szCs w:val="28"/>
        </w:rPr>
        <w:t xml:space="preserve">и деформаций объектов. </w:t>
      </w:r>
    </w:p>
    <w:p w:rsidR="00E9626D" w:rsidRPr="00E9626D" w:rsidRDefault="00E9626D" w:rsidP="00E9626D">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 xml:space="preserve">Как вам кажется </w:t>
      </w:r>
      <w:r>
        <w:rPr>
          <w:rFonts w:ascii="Times New Roman" w:hAnsi="Times New Roman" w:cs="Times New Roman"/>
          <w:i/>
          <w:sz w:val="28"/>
          <w:szCs w:val="28"/>
        </w:rPr>
        <w:t>(</w:t>
      </w:r>
      <w:r w:rsidRPr="00E9626D">
        <w:rPr>
          <w:rFonts w:ascii="Times New Roman" w:hAnsi="Times New Roman" w:cs="Times New Roman"/>
          <w:i/>
          <w:sz w:val="28"/>
          <w:szCs w:val="28"/>
        </w:rPr>
        <w:t>на ваш взгляд</w:t>
      </w:r>
      <w:r>
        <w:rPr>
          <w:rFonts w:ascii="Times New Roman" w:hAnsi="Times New Roman" w:cs="Times New Roman"/>
          <w:i/>
          <w:sz w:val="28"/>
          <w:szCs w:val="28"/>
        </w:rPr>
        <w:t>)</w:t>
      </w:r>
      <w:r w:rsidRPr="00E9626D">
        <w:rPr>
          <w:rFonts w:ascii="Times New Roman" w:hAnsi="Times New Roman" w:cs="Times New Roman"/>
          <w:i/>
          <w:sz w:val="28"/>
          <w:szCs w:val="28"/>
        </w:rPr>
        <w:t xml:space="preserve"> возможна ли установка более тесного взаимодействия между Проектными организациями </w:t>
      </w:r>
      <w:r>
        <w:rPr>
          <w:rFonts w:ascii="Times New Roman" w:hAnsi="Times New Roman" w:cs="Times New Roman"/>
          <w:i/>
          <w:sz w:val="28"/>
          <w:szCs w:val="28"/>
        </w:rPr>
        <w:t xml:space="preserve">                                     </w:t>
      </w:r>
      <w:r w:rsidRPr="00E9626D">
        <w:rPr>
          <w:rFonts w:ascii="Times New Roman" w:hAnsi="Times New Roman" w:cs="Times New Roman"/>
          <w:i/>
          <w:sz w:val="28"/>
          <w:szCs w:val="28"/>
        </w:rPr>
        <w:t xml:space="preserve">и </w:t>
      </w:r>
      <w:proofErr w:type="spellStart"/>
      <w:r w:rsidRPr="00E9626D">
        <w:rPr>
          <w:rFonts w:ascii="Times New Roman" w:hAnsi="Times New Roman" w:cs="Times New Roman"/>
          <w:i/>
          <w:sz w:val="28"/>
          <w:szCs w:val="28"/>
        </w:rPr>
        <w:t>Ростехнадзором</w:t>
      </w:r>
      <w:proofErr w:type="spellEnd"/>
      <w:r w:rsidRPr="00E9626D">
        <w:rPr>
          <w:rFonts w:ascii="Times New Roman" w:hAnsi="Times New Roman" w:cs="Times New Roman"/>
          <w:i/>
          <w:sz w:val="28"/>
          <w:szCs w:val="28"/>
        </w:rPr>
        <w:t xml:space="preserve">  по вопросам контроля со стороны надзорных органов </w:t>
      </w:r>
      <w:r>
        <w:rPr>
          <w:rFonts w:ascii="Times New Roman" w:hAnsi="Times New Roman" w:cs="Times New Roman"/>
          <w:i/>
          <w:sz w:val="28"/>
          <w:szCs w:val="28"/>
        </w:rPr>
        <w:t xml:space="preserve">                    </w:t>
      </w:r>
      <w:r w:rsidRPr="00E9626D">
        <w:rPr>
          <w:rFonts w:ascii="Times New Roman" w:hAnsi="Times New Roman" w:cs="Times New Roman"/>
          <w:i/>
          <w:sz w:val="28"/>
          <w:szCs w:val="28"/>
        </w:rPr>
        <w:t>и привлечения проектных организаций по соблюдению нормативных сроков проведения мониторинга и обследования</w:t>
      </w:r>
      <w:r>
        <w:rPr>
          <w:rFonts w:ascii="Times New Roman" w:hAnsi="Times New Roman" w:cs="Times New Roman"/>
          <w:i/>
          <w:sz w:val="28"/>
          <w:szCs w:val="28"/>
        </w:rPr>
        <w:t>?</w:t>
      </w:r>
    </w:p>
    <w:p w:rsidR="00E9626D" w:rsidRDefault="00E9626D" w:rsidP="00E9626D">
      <w:pPr>
        <w:spacing w:after="0" w:line="240" w:lineRule="auto"/>
        <w:ind w:firstLine="709"/>
        <w:jc w:val="both"/>
        <w:rPr>
          <w:rFonts w:ascii="Times New Roman" w:hAnsi="Times New Roman" w:cs="Times New Roman"/>
          <w:sz w:val="28"/>
          <w:szCs w:val="28"/>
        </w:rPr>
      </w:pPr>
      <w:proofErr w:type="gramStart"/>
      <w:r w:rsidRPr="00E9626D">
        <w:rPr>
          <w:rFonts w:ascii="Times New Roman" w:hAnsi="Times New Roman" w:cs="Times New Roman"/>
          <w:sz w:val="28"/>
          <w:szCs w:val="28"/>
        </w:rPr>
        <w:t>Во-первых</w:t>
      </w:r>
      <w:proofErr w:type="gramEnd"/>
      <w:r w:rsidRPr="00E9626D">
        <w:rPr>
          <w:rFonts w:ascii="Times New Roman" w:hAnsi="Times New Roman" w:cs="Times New Roman"/>
          <w:sz w:val="28"/>
          <w:szCs w:val="28"/>
        </w:rPr>
        <w:t xml:space="preserve"> при строительстве опасных производственных объектов </w:t>
      </w:r>
      <w:r>
        <w:rPr>
          <w:rFonts w:ascii="Times New Roman" w:hAnsi="Times New Roman" w:cs="Times New Roman"/>
          <w:sz w:val="28"/>
          <w:szCs w:val="28"/>
        </w:rPr>
        <w:t xml:space="preserve">          </w:t>
      </w:r>
      <w:r w:rsidRPr="00E9626D">
        <w:rPr>
          <w:rFonts w:ascii="Times New Roman" w:hAnsi="Times New Roman" w:cs="Times New Roman"/>
          <w:sz w:val="28"/>
          <w:szCs w:val="28"/>
        </w:rPr>
        <w:t xml:space="preserve">ФЗ-116 "О промышленной безопасности" предусмотрен обязательный авторский надзор со стороны проектной организации, выполнившей проект. </w:t>
      </w:r>
    </w:p>
    <w:p w:rsidR="00E9626D" w:rsidRDefault="00E9626D" w:rsidP="00E9626D">
      <w:pPr>
        <w:spacing w:after="0" w:line="240" w:lineRule="auto"/>
        <w:ind w:firstLine="709"/>
        <w:jc w:val="both"/>
        <w:rPr>
          <w:rFonts w:ascii="Times New Roman" w:hAnsi="Times New Roman" w:cs="Times New Roman"/>
          <w:sz w:val="28"/>
          <w:szCs w:val="28"/>
        </w:rPr>
      </w:pPr>
      <w:r w:rsidRPr="00E9626D">
        <w:rPr>
          <w:rFonts w:ascii="Times New Roman" w:hAnsi="Times New Roman" w:cs="Times New Roman"/>
          <w:sz w:val="28"/>
          <w:szCs w:val="28"/>
        </w:rPr>
        <w:t xml:space="preserve">Что касается эксплуатации зданий и сооружений на объектах, поднадзорных органам Ростехнадзора, то надо </w:t>
      </w:r>
      <w:proofErr w:type="gramStart"/>
      <w:r w:rsidRPr="00E9626D">
        <w:rPr>
          <w:rFonts w:ascii="Times New Roman" w:hAnsi="Times New Roman" w:cs="Times New Roman"/>
          <w:sz w:val="28"/>
          <w:szCs w:val="28"/>
        </w:rPr>
        <w:t>сказать</w:t>
      </w:r>
      <w:proofErr w:type="gramEnd"/>
      <w:r w:rsidRPr="00E9626D">
        <w:rPr>
          <w:rFonts w:ascii="Times New Roman" w:hAnsi="Times New Roman" w:cs="Times New Roman"/>
          <w:sz w:val="28"/>
          <w:szCs w:val="28"/>
        </w:rPr>
        <w:t xml:space="preserve"> что тем же самым </w:t>
      </w:r>
      <w:r>
        <w:rPr>
          <w:rFonts w:ascii="Times New Roman" w:hAnsi="Times New Roman" w:cs="Times New Roman"/>
          <w:sz w:val="28"/>
          <w:szCs w:val="28"/>
        </w:rPr>
        <w:t xml:space="preserve">                  </w:t>
      </w:r>
      <w:r w:rsidRPr="00E9626D">
        <w:rPr>
          <w:rFonts w:ascii="Times New Roman" w:hAnsi="Times New Roman" w:cs="Times New Roman"/>
          <w:sz w:val="28"/>
          <w:szCs w:val="28"/>
        </w:rPr>
        <w:t>ФЗ-116 предусмотрена обязательная экспертиза промышленной безопасности в установленные сроки</w:t>
      </w:r>
      <w:r>
        <w:rPr>
          <w:rFonts w:ascii="Times New Roman" w:hAnsi="Times New Roman" w:cs="Times New Roman"/>
          <w:sz w:val="28"/>
          <w:szCs w:val="28"/>
        </w:rPr>
        <w:t>.</w:t>
      </w:r>
      <w:r w:rsidRPr="00E9626D">
        <w:rPr>
          <w:rFonts w:ascii="Times New Roman" w:hAnsi="Times New Roman" w:cs="Times New Roman"/>
          <w:sz w:val="28"/>
          <w:szCs w:val="28"/>
        </w:rPr>
        <w:t xml:space="preserve"> "Правилами экспл</w:t>
      </w:r>
      <w:r>
        <w:rPr>
          <w:rFonts w:ascii="Times New Roman" w:hAnsi="Times New Roman" w:cs="Times New Roman"/>
          <w:sz w:val="28"/>
          <w:szCs w:val="28"/>
        </w:rPr>
        <w:t>у</w:t>
      </w:r>
      <w:r w:rsidRPr="00E9626D">
        <w:rPr>
          <w:rFonts w:ascii="Times New Roman" w:hAnsi="Times New Roman" w:cs="Times New Roman"/>
          <w:sz w:val="28"/>
          <w:szCs w:val="28"/>
        </w:rPr>
        <w:t xml:space="preserve">атации электрических станций </w:t>
      </w:r>
      <w:r>
        <w:rPr>
          <w:rFonts w:ascii="Times New Roman" w:hAnsi="Times New Roman" w:cs="Times New Roman"/>
          <w:sz w:val="28"/>
          <w:szCs w:val="28"/>
        </w:rPr>
        <w:t xml:space="preserve">                </w:t>
      </w:r>
      <w:r w:rsidRPr="00E9626D">
        <w:rPr>
          <w:rFonts w:ascii="Times New Roman" w:hAnsi="Times New Roman" w:cs="Times New Roman"/>
          <w:sz w:val="28"/>
          <w:szCs w:val="28"/>
        </w:rPr>
        <w:t>и сетей" также предусмотрено техническое освиде</w:t>
      </w:r>
      <w:r>
        <w:rPr>
          <w:rFonts w:ascii="Times New Roman" w:hAnsi="Times New Roman" w:cs="Times New Roman"/>
          <w:sz w:val="28"/>
          <w:szCs w:val="28"/>
        </w:rPr>
        <w:t>те</w:t>
      </w:r>
      <w:r w:rsidRPr="00E9626D">
        <w:rPr>
          <w:rFonts w:ascii="Times New Roman" w:hAnsi="Times New Roman" w:cs="Times New Roman"/>
          <w:sz w:val="28"/>
          <w:szCs w:val="28"/>
        </w:rPr>
        <w:t xml:space="preserve">льствование зданий </w:t>
      </w:r>
      <w:r>
        <w:rPr>
          <w:rFonts w:ascii="Times New Roman" w:hAnsi="Times New Roman" w:cs="Times New Roman"/>
          <w:sz w:val="28"/>
          <w:szCs w:val="28"/>
        </w:rPr>
        <w:t xml:space="preserve">                  </w:t>
      </w:r>
      <w:r w:rsidRPr="00E9626D">
        <w:rPr>
          <w:rFonts w:ascii="Times New Roman" w:hAnsi="Times New Roman" w:cs="Times New Roman"/>
          <w:sz w:val="28"/>
          <w:szCs w:val="28"/>
        </w:rPr>
        <w:t xml:space="preserve">и сооружений. </w:t>
      </w:r>
    </w:p>
    <w:p w:rsidR="00E9626D" w:rsidRDefault="00E9626D" w:rsidP="00E9626D">
      <w:pPr>
        <w:spacing w:after="0" w:line="240" w:lineRule="auto"/>
        <w:ind w:firstLine="709"/>
        <w:jc w:val="both"/>
        <w:rPr>
          <w:rFonts w:ascii="Times New Roman" w:hAnsi="Times New Roman" w:cs="Times New Roman"/>
          <w:sz w:val="28"/>
          <w:szCs w:val="28"/>
        </w:rPr>
      </w:pPr>
      <w:r w:rsidRPr="00E9626D">
        <w:rPr>
          <w:rFonts w:ascii="Times New Roman" w:hAnsi="Times New Roman" w:cs="Times New Roman"/>
          <w:sz w:val="28"/>
          <w:szCs w:val="28"/>
        </w:rPr>
        <w:t xml:space="preserve">Если в проектной документации предусматриваются какие-либо дополнительные или особенные мероприятия по мониторингу компонентов окружающей среды, состояния основания, строительных конструкций </w:t>
      </w:r>
      <w:r>
        <w:rPr>
          <w:rFonts w:ascii="Times New Roman" w:hAnsi="Times New Roman" w:cs="Times New Roman"/>
          <w:sz w:val="28"/>
          <w:szCs w:val="28"/>
        </w:rPr>
        <w:t xml:space="preserve">                        </w:t>
      </w:r>
      <w:r w:rsidRPr="00E9626D">
        <w:rPr>
          <w:rFonts w:ascii="Times New Roman" w:hAnsi="Times New Roman" w:cs="Times New Roman"/>
          <w:sz w:val="28"/>
          <w:szCs w:val="28"/>
        </w:rPr>
        <w:t xml:space="preserve">и систем инженерно-технического обеспечения в процессе строительства </w:t>
      </w:r>
      <w:r>
        <w:rPr>
          <w:rFonts w:ascii="Times New Roman" w:hAnsi="Times New Roman" w:cs="Times New Roman"/>
          <w:sz w:val="28"/>
          <w:szCs w:val="28"/>
        </w:rPr>
        <w:t xml:space="preserve">                </w:t>
      </w:r>
      <w:r w:rsidRPr="00E9626D">
        <w:rPr>
          <w:rFonts w:ascii="Times New Roman" w:hAnsi="Times New Roman" w:cs="Times New Roman"/>
          <w:sz w:val="28"/>
          <w:szCs w:val="28"/>
        </w:rPr>
        <w:lastRenderedPageBreak/>
        <w:t xml:space="preserve">и (или) эксплуатации здания или сооружения, то они должны в обязательном порядке быть включены в паспорт здания. </w:t>
      </w:r>
    </w:p>
    <w:p w:rsidR="00E9626D" w:rsidRPr="00E9626D" w:rsidRDefault="00E9626D" w:rsidP="00E9626D">
      <w:pPr>
        <w:spacing w:after="0" w:line="240" w:lineRule="auto"/>
        <w:ind w:firstLine="709"/>
        <w:jc w:val="both"/>
        <w:rPr>
          <w:rFonts w:ascii="Times New Roman" w:hAnsi="Times New Roman" w:cs="Times New Roman"/>
          <w:sz w:val="28"/>
          <w:szCs w:val="28"/>
        </w:rPr>
      </w:pPr>
      <w:r w:rsidRPr="00E9626D">
        <w:rPr>
          <w:rFonts w:ascii="Times New Roman" w:hAnsi="Times New Roman" w:cs="Times New Roman"/>
          <w:sz w:val="28"/>
          <w:szCs w:val="28"/>
        </w:rPr>
        <w:t>Инспектора Ростехнадзора при проведении проверок должны будут проверять выполнение этих требований, и при возникновении  проблемных вопросов организация взаимодействия с проект</w:t>
      </w:r>
      <w:r>
        <w:rPr>
          <w:rFonts w:ascii="Times New Roman" w:hAnsi="Times New Roman" w:cs="Times New Roman"/>
          <w:sz w:val="28"/>
          <w:szCs w:val="28"/>
        </w:rPr>
        <w:t>н</w:t>
      </w:r>
      <w:r w:rsidRPr="00E9626D">
        <w:rPr>
          <w:rFonts w:ascii="Times New Roman" w:hAnsi="Times New Roman" w:cs="Times New Roman"/>
          <w:sz w:val="28"/>
          <w:szCs w:val="28"/>
        </w:rPr>
        <w:t>ыми институтами необходима.</w:t>
      </w:r>
    </w:p>
    <w:p w:rsidR="008167DC" w:rsidRDefault="008167DC" w:rsidP="008167DC">
      <w:pPr>
        <w:spacing w:after="0" w:line="240" w:lineRule="auto"/>
        <w:ind w:firstLine="709"/>
        <w:jc w:val="both"/>
        <w:rPr>
          <w:rFonts w:ascii="Times New Roman" w:hAnsi="Times New Roman" w:cs="Times New Roman"/>
          <w:b/>
          <w:sz w:val="28"/>
          <w:szCs w:val="28"/>
        </w:rPr>
      </w:pPr>
    </w:p>
    <w:p w:rsidR="008167DC" w:rsidRDefault="008167DC" w:rsidP="008167DC">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8167DC" w:rsidRPr="00E9626D" w:rsidRDefault="00E9626D" w:rsidP="004E6CD0">
      <w:pPr>
        <w:spacing w:after="0" w:line="240" w:lineRule="auto"/>
        <w:ind w:firstLine="709"/>
        <w:jc w:val="both"/>
        <w:rPr>
          <w:rFonts w:ascii="Times New Roman" w:hAnsi="Times New Roman" w:cs="Times New Roman"/>
          <w:i/>
          <w:sz w:val="28"/>
          <w:szCs w:val="28"/>
        </w:rPr>
      </w:pPr>
      <w:r w:rsidRPr="00E9626D">
        <w:rPr>
          <w:rFonts w:ascii="Times New Roman" w:hAnsi="Times New Roman" w:cs="Times New Roman"/>
          <w:i/>
          <w:sz w:val="28"/>
          <w:szCs w:val="28"/>
        </w:rPr>
        <w:t xml:space="preserve">Возможно ли выполнение подготовительных работ </w:t>
      </w:r>
      <w:proofErr w:type="gramStart"/>
      <w:r w:rsidRPr="00E9626D">
        <w:rPr>
          <w:rFonts w:ascii="Times New Roman" w:hAnsi="Times New Roman" w:cs="Times New Roman"/>
          <w:i/>
          <w:sz w:val="28"/>
          <w:szCs w:val="28"/>
        </w:rPr>
        <w:t>без разрешения на строительство в отношении объектов железнодорожной инфраструктуры при условии внесения в приказ</w:t>
      </w:r>
      <w:proofErr w:type="gramEnd"/>
      <w:r w:rsidRPr="00E9626D">
        <w:rPr>
          <w:rFonts w:ascii="Times New Roman" w:hAnsi="Times New Roman" w:cs="Times New Roman"/>
          <w:i/>
          <w:sz w:val="28"/>
          <w:szCs w:val="28"/>
        </w:rPr>
        <w:t xml:space="preserve"> Агентства Архитектуры и градостроительства Сахалинской области от 10 ноября 2016г. 2016Г № 21 «Об установлении случаев, при которых не требуется получение разрешения на строительство на территории Сахалинской области»?</w:t>
      </w:r>
    </w:p>
    <w:p w:rsidR="00E9626D" w:rsidRDefault="00E9626D" w:rsidP="004E6CD0">
      <w:pPr>
        <w:spacing w:after="0" w:line="240" w:lineRule="auto"/>
        <w:ind w:firstLine="709"/>
        <w:jc w:val="both"/>
        <w:rPr>
          <w:rFonts w:ascii="Times New Roman" w:hAnsi="Times New Roman" w:cs="Times New Roman"/>
          <w:sz w:val="28"/>
          <w:szCs w:val="28"/>
        </w:rPr>
      </w:pPr>
      <w:r w:rsidRPr="00E9626D">
        <w:rPr>
          <w:rFonts w:ascii="Times New Roman" w:hAnsi="Times New Roman" w:cs="Times New Roman"/>
          <w:sz w:val="28"/>
          <w:szCs w:val="28"/>
        </w:rPr>
        <w:t xml:space="preserve">Вопрос выдачи разрешений при строительстве объектов железнодорожной инфраструктуры общего пользования относится </w:t>
      </w:r>
      <w:r>
        <w:rPr>
          <w:rFonts w:ascii="Times New Roman" w:hAnsi="Times New Roman" w:cs="Times New Roman"/>
          <w:sz w:val="28"/>
          <w:szCs w:val="28"/>
        </w:rPr>
        <w:t xml:space="preserve">                            </w:t>
      </w:r>
      <w:r w:rsidRPr="00E9626D">
        <w:rPr>
          <w:rFonts w:ascii="Times New Roman" w:hAnsi="Times New Roman" w:cs="Times New Roman"/>
          <w:sz w:val="28"/>
          <w:szCs w:val="28"/>
        </w:rPr>
        <w:t xml:space="preserve">к полномочиям Министерства строительства РФ.  </w:t>
      </w:r>
    </w:p>
    <w:p w:rsidR="00E9626D" w:rsidRDefault="00E9626D" w:rsidP="004E6CD0">
      <w:pPr>
        <w:spacing w:after="0" w:line="240" w:lineRule="auto"/>
        <w:ind w:firstLine="709"/>
        <w:jc w:val="both"/>
        <w:rPr>
          <w:rFonts w:ascii="Times New Roman" w:hAnsi="Times New Roman" w:cs="Times New Roman"/>
          <w:sz w:val="28"/>
          <w:szCs w:val="28"/>
        </w:rPr>
      </w:pPr>
      <w:proofErr w:type="gramStart"/>
      <w:r w:rsidRPr="00E9626D">
        <w:rPr>
          <w:rFonts w:ascii="Times New Roman" w:hAnsi="Times New Roman" w:cs="Times New Roman"/>
          <w:sz w:val="28"/>
          <w:szCs w:val="28"/>
        </w:rPr>
        <w:t>Для объектов железнодорожной инфраструктуры не общего пользования выпо</w:t>
      </w:r>
      <w:r>
        <w:rPr>
          <w:rFonts w:ascii="Times New Roman" w:hAnsi="Times New Roman" w:cs="Times New Roman"/>
          <w:sz w:val="28"/>
          <w:szCs w:val="28"/>
        </w:rPr>
        <w:t>л</w:t>
      </w:r>
      <w:r w:rsidRPr="00E9626D">
        <w:rPr>
          <w:rFonts w:ascii="Times New Roman" w:hAnsi="Times New Roman" w:cs="Times New Roman"/>
          <w:sz w:val="28"/>
          <w:szCs w:val="28"/>
        </w:rPr>
        <w:t>нение подготовительных работ без разрешения на строительство в отношении объектов железнодорожной инфраструктуры при условии внесения в приказ Агентства Архитектуры и градостроительства Сахалинской области от 10 ноября 2016г. 2016Г № 21 «Об установлении случаев, при которых не требуется получение разрешения на строительство на территории Сахалинской области» не противоречит Градостроительному кодексу РФ.</w:t>
      </w:r>
      <w:proofErr w:type="gramEnd"/>
    </w:p>
    <w:p w:rsidR="009726E6" w:rsidRDefault="009726E6" w:rsidP="004E6CD0">
      <w:pPr>
        <w:spacing w:after="0" w:line="240" w:lineRule="auto"/>
        <w:ind w:firstLine="709"/>
        <w:jc w:val="both"/>
        <w:rPr>
          <w:rFonts w:ascii="Times New Roman" w:hAnsi="Times New Roman" w:cs="Times New Roman"/>
          <w:sz w:val="28"/>
          <w:szCs w:val="28"/>
        </w:rPr>
      </w:pPr>
    </w:p>
    <w:p w:rsidR="009726E6" w:rsidRDefault="009726E6" w:rsidP="009726E6">
      <w:pPr>
        <w:spacing w:after="0" w:line="240" w:lineRule="auto"/>
        <w:ind w:firstLine="709"/>
        <w:jc w:val="both"/>
        <w:rPr>
          <w:rFonts w:ascii="Times New Roman" w:hAnsi="Times New Roman" w:cs="Times New Roman"/>
          <w:b/>
          <w:sz w:val="28"/>
          <w:szCs w:val="28"/>
        </w:rPr>
      </w:pPr>
      <w:r w:rsidRPr="004E6CD0">
        <w:rPr>
          <w:rFonts w:ascii="Times New Roman" w:hAnsi="Times New Roman" w:cs="Times New Roman"/>
          <w:b/>
          <w:sz w:val="28"/>
          <w:szCs w:val="28"/>
        </w:rPr>
        <w:t xml:space="preserve">Вопрос </w:t>
      </w:r>
    </w:p>
    <w:p w:rsidR="009726E6" w:rsidRDefault="009726E6" w:rsidP="009726E6">
      <w:pPr>
        <w:spacing w:after="0" w:line="240" w:lineRule="auto"/>
        <w:ind w:firstLine="709"/>
        <w:jc w:val="both"/>
        <w:rPr>
          <w:rFonts w:ascii="Times New Roman" w:hAnsi="Times New Roman" w:cs="Times New Roman"/>
          <w:i/>
          <w:sz w:val="28"/>
          <w:szCs w:val="28"/>
        </w:rPr>
      </w:pPr>
      <w:r w:rsidRPr="009726E6">
        <w:rPr>
          <w:rFonts w:ascii="Times New Roman" w:hAnsi="Times New Roman" w:cs="Times New Roman"/>
          <w:i/>
          <w:sz w:val="28"/>
          <w:szCs w:val="28"/>
        </w:rPr>
        <w:t xml:space="preserve">По результатам плановой проверки ПАО «ВМТП» </w:t>
      </w:r>
      <w:proofErr w:type="spellStart"/>
      <w:r w:rsidRPr="009726E6">
        <w:rPr>
          <w:rFonts w:ascii="Times New Roman" w:hAnsi="Times New Roman" w:cs="Times New Roman"/>
          <w:i/>
          <w:sz w:val="28"/>
          <w:szCs w:val="28"/>
        </w:rPr>
        <w:t>Ростехнадзором</w:t>
      </w:r>
      <w:proofErr w:type="spellEnd"/>
      <w:r w:rsidRPr="009726E6">
        <w:rPr>
          <w:rFonts w:ascii="Times New Roman" w:hAnsi="Times New Roman" w:cs="Times New Roman"/>
          <w:i/>
          <w:sz w:val="28"/>
          <w:szCs w:val="28"/>
        </w:rPr>
        <w:t xml:space="preserve"> было выдано Предписание об устранении выявленных нарушений </w:t>
      </w:r>
      <w:r>
        <w:rPr>
          <w:rFonts w:ascii="Times New Roman" w:hAnsi="Times New Roman" w:cs="Times New Roman"/>
          <w:i/>
          <w:sz w:val="28"/>
          <w:szCs w:val="28"/>
        </w:rPr>
        <w:t xml:space="preserve"> </w:t>
      </w:r>
      <w:r w:rsidRPr="009726E6">
        <w:rPr>
          <w:rFonts w:ascii="Times New Roman" w:hAnsi="Times New Roman" w:cs="Times New Roman"/>
          <w:i/>
          <w:sz w:val="28"/>
          <w:szCs w:val="28"/>
        </w:rPr>
        <w:t>и установлен срок для этого. Однако срок не был согласован с ПАО «ВМТП».</w:t>
      </w:r>
    </w:p>
    <w:p w:rsidR="009726E6" w:rsidRPr="009726E6" w:rsidRDefault="009726E6" w:rsidP="009726E6">
      <w:pPr>
        <w:spacing w:after="0" w:line="240" w:lineRule="auto"/>
        <w:ind w:firstLine="709"/>
        <w:jc w:val="both"/>
        <w:rPr>
          <w:rFonts w:ascii="Times New Roman" w:hAnsi="Times New Roman" w:cs="Times New Roman"/>
          <w:i/>
          <w:sz w:val="28"/>
          <w:szCs w:val="28"/>
        </w:rPr>
      </w:pPr>
      <w:r w:rsidRPr="009726E6">
        <w:rPr>
          <w:rFonts w:ascii="Times New Roman" w:hAnsi="Times New Roman" w:cs="Times New Roman"/>
          <w:i/>
          <w:sz w:val="28"/>
          <w:szCs w:val="28"/>
        </w:rPr>
        <w:t xml:space="preserve"> Должен ли был срок устранения нарушений согласовываться с ПАО «ВМТП»?</w:t>
      </w:r>
    </w:p>
    <w:p w:rsidR="009726E6" w:rsidRDefault="009726E6" w:rsidP="009726E6">
      <w:pPr>
        <w:spacing w:after="0" w:line="240" w:lineRule="auto"/>
        <w:ind w:firstLine="709"/>
        <w:jc w:val="both"/>
        <w:rPr>
          <w:rFonts w:ascii="Times New Roman" w:hAnsi="Times New Roman" w:cs="Times New Roman"/>
          <w:sz w:val="28"/>
          <w:szCs w:val="28"/>
        </w:rPr>
      </w:pPr>
      <w:r w:rsidRPr="009726E6">
        <w:rPr>
          <w:rFonts w:ascii="Times New Roman" w:hAnsi="Times New Roman" w:cs="Times New Roman"/>
          <w:sz w:val="28"/>
          <w:szCs w:val="28"/>
        </w:rPr>
        <w:t xml:space="preserve">Нет. Не должен.  </w:t>
      </w:r>
      <w:proofErr w:type="gramStart"/>
      <w:r w:rsidRPr="009726E6">
        <w:rPr>
          <w:rFonts w:ascii="Times New Roman" w:hAnsi="Times New Roman" w:cs="Times New Roman"/>
          <w:sz w:val="28"/>
          <w:szCs w:val="28"/>
        </w:rPr>
        <w:t xml:space="preserve">Согласно ч.1 п. </w:t>
      </w:r>
      <w:proofErr w:type="gramEnd"/>
      <w:r w:rsidRPr="009726E6">
        <w:rPr>
          <w:rFonts w:ascii="Times New Roman" w:hAnsi="Times New Roman" w:cs="Times New Roman"/>
          <w:sz w:val="28"/>
          <w:szCs w:val="28"/>
        </w:rPr>
        <w:t xml:space="preserve">1 ст.17 Федерального закона  </w:t>
      </w:r>
      <w:r>
        <w:rPr>
          <w:rFonts w:ascii="Times New Roman" w:hAnsi="Times New Roman" w:cs="Times New Roman"/>
          <w:sz w:val="28"/>
          <w:szCs w:val="28"/>
        </w:rPr>
        <w:t xml:space="preserve">                            </w:t>
      </w:r>
      <w:r w:rsidRPr="009726E6">
        <w:rPr>
          <w:rFonts w:ascii="Times New Roman" w:hAnsi="Times New Roman" w:cs="Times New Roman"/>
          <w:sz w:val="28"/>
          <w:szCs w:val="28"/>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должностное лицо органа государственного контроля, в случае выявления нарушений обязательных требований, при проведении проверки в отношении юридического лица или индивидуального предпринимателя,  вправе  выдать Предписание юридическому лицу, индивидуальному предпринимателю об устранении выявленных нарушений  с указанием сроков их устранения. </w:t>
      </w:r>
      <w:bookmarkStart w:id="0" w:name="_GoBack"/>
      <w:bookmarkEnd w:id="0"/>
    </w:p>
    <w:p w:rsidR="009726E6" w:rsidRPr="004E6CD0" w:rsidRDefault="009726E6" w:rsidP="004E6CD0">
      <w:pPr>
        <w:spacing w:after="0" w:line="240" w:lineRule="auto"/>
        <w:ind w:firstLine="709"/>
        <w:jc w:val="both"/>
        <w:rPr>
          <w:rFonts w:ascii="Times New Roman" w:hAnsi="Times New Roman" w:cs="Times New Roman"/>
          <w:sz w:val="28"/>
          <w:szCs w:val="28"/>
        </w:rPr>
      </w:pPr>
    </w:p>
    <w:sectPr w:rsidR="009726E6" w:rsidRPr="004E6CD0" w:rsidSect="004D7E8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84" w:rsidRDefault="004D7E84" w:rsidP="004D7E84">
      <w:pPr>
        <w:spacing w:after="0" w:line="240" w:lineRule="auto"/>
      </w:pPr>
      <w:r>
        <w:separator/>
      </w:r>
    </w:p>
  </w:endnote>
  <w:endnote w:type="continuationSeparator" w:id="0">
    <w:p w:rsidR="004D7E84" w:rsidRDefault="004D7E84" w:rsidP="004D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84" w:rsidRDefault="004D7E84" w:rsidP="004D7E84">
      <w:pPr>
        <w:spacing w:after="0" w:line="240" w:lineRule="auto"/>
      </w:pPr>
      <w:r>
        <w:separator/>
      </w:r>
    </w:p>
  </w:footnote>
  <w:footnote w:type="continuationSeparator" w:id="0">
    <w:p w:rsidR="004D7E84" w:rsidRDefault="004D7E84" w:rsidP="004D7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28327"/>
      <w:docPartObj>
        <w:docPartGallery w:val="Page Numbers (Top of Page)"/>
        <w:docPartUnique/>
      </w:docPartObj>
    </w:sdtPr>
    <w:sdtEndPr/>
    <w:sdtContent>
      <w:p w:rsidR="004D7E84" w:rsidRDefault="004D7E84">
        <w:pPr>
          <w:pStyle w:val="a3"/>
          <w:jc w:val="center"/>
        </w:pPr>
        <w:r>
          <w:fldChar w:fldCharType="begin"/>
        </w:r>
        <w:r>
          <w:instrText>PAGE   \* MERGEFORMAT</w:instrText>
        </w:r>
        <w:r>
          <w:fldChar w:fldCharType="separate"/>
        </w:r>
        <w:r w:rsidR="009726E6">
          <w:rPr>
            <w:noProof/>
          </w:rPr>
          <w:t>8</w:t>
        </w:r>
        <w:r>
          <w:fldChar w:fldCharType="end"/>
        </w:r>
      </w:p>
    </w:sdtContent>
  </w:sdt>
  <w:p w:rsidR="004D7E84" w:rsidRDefault="004D7E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D"/>
    <w:rsid w:val="001F1E9D"/>
    <w:rsid w:val="002462A0"/>
    <w:rsid w:val="004D7E84"/>
    <w:rsid w:val="004E6CD0"/>
    <w:rsid w:val="005F6E2F"/>
    <w:rsid w:val="008167DC"/>
    <w:rsid w:val="009726E6"/>
    <w:rsid w:val="00D155F2"/>
    <w:rsid w:val="00D81EA9"/>
    <w:rsid w:val="00E9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E84"/>
  </w:style>
  <w:style w:type="paragraph" w:styleId="a5">
    <w:name w:val="footer"/>
    <w:basedOn w:val="a"/>
    <w:link w:val="a6"/>
    <w:uiPriority w:val="99"/>
    <w:unhideWhenUsed/>
    <w:rsid w:val="004D7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7E84"/>
  </w:style>
  <w:style w:type="paragraph" w:styleId="a5">
    <w:name w:val="footer"/>
    <w:basedOn w:val="a"/>
    <w:link w:val="a6"/>
    <w:uiPriority w:val="99"/>
    <w:unhideWhenUsed/>
    <w:rsid w:val="004D7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 Карасик</dc:creator>
  <cp:keywords/>
  <dc:description/>
  <cp:lastModifiedBy>Иван В. Карасик</cp:lastModifiedBy>
  <cp:revision>5</cp:revision>
  <dcterms:created xsi:type="dcterms:W3CDTF">2017-11-28T03:54:00Z</dcterms:created>
  <dcterms:modified xsi:type="dcterms:W3CDTF">2017-11-30T03:11:00Z</dcterms:modified>
</cp:coreProperties>
</file>